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EEF1" w14:textId="370C0B98" w:rsidR="00C73476" w:rsidRPr="00011629" w:rsidRDefault="00C73476" w:rsidP="00D50ACC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011629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EE26E8">
        <w:rPr>
          <w:rFonts w:ascii="Arial" w:hAnsi="Arial" w:cs="Arial"/>
          <w:b w:val="0"/>
          <w:smallCaps w:val="0"/>
          <w:sz w:val="22"/>
          <w:szCs w:val="22"/>
        </w:rPr>
        <w:t>21</w:t>
      </w:r>
      <w:r w:rsidRPr="00011629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9A05E7">
        <w:rPr>
          <w:rFonts w:ascii="Arial" w:hAnsi="Arial" w:cs="Arial"/>
          <w:b w:val="0"/>
          <w:smallCaps w:val="0"/>
          <w:sz w:val="22"/>
          <w:szCs w:val="22"/>
        </w:rPr>
        <w:t xml:space="preserve">října </w:t>
      </w:r>
      <w:r w:rsidRPr="00011629">
        <w:rPr>
          <w:rFonts w:ascii="Arial" w:hAnsi="Arial" w:cs="Arial"/>
          <w:b w:val="0"/>
          <w:smallCaps w:val="0"/>
          <w:sz w:val="22"/>
          <w:szCs w:val="22"/>
        </w:rPr>
        <w:t>20</w:t>
      </w:r>
      <w:r w:rsidR="00D22F4D" w:rsidRPr="00011629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3A1B37">
        <w:rPr>
          <w:rFonts w:ascii="Arial" w:hAnsi="Arial" w:cs="Arial"/>
          <w:b w:val="0"/>
          <w:smallCaps w:val="0"/>
          <w:sz w:val="22"/>
          <w:szCs w:val="22"/>
        </w:rPr>
        <w:t>4</w:t>
      </w:r>
    </w:p>
    <w:p w14:paraId="02DBEEF2" w14:textId="0DCD1C72" w:rsidR="00C73476" w:rsidRPr="00011629" w:rsidRDefault="00C73476" w:rsidP="00011629">
      <w:pPr>
        <w:spacing w:before="120"/>
        <w:rPr>
          <w:rFonts w:ascii="Arial" w:hAnsi="Arial" w:cs="Arial"/>
          <w:sz w:val="22"/>
          <w:szCs w:val="22"/>
          <w:u w:val="single"/>
        </w:rPr>
      </w:pPr>
      <w:r w:rsidRPr="00011629">
        <w:rPr>
          <w:rFonts w:ascii="Arial" w:hAnsi="Arial" w:cs="Arial"/>
          <w:sz w:val="22"/>
          <w:szCs w:val="22"/>
          <w:u w:val="single"/>
        </w:rPr>
        <w:t>Tisková zpráva</w:t>
      </w:r>
    </w:p>
    <w:p w14:paraId="1C46F123" w14:textId="492414FE" w:rsidR="00D50ACC" w:rsidRDefault="00D50ACC" w:rsidP="00D50ACC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Nepříznivá situace ve výskytu virové hepatitidy A</w:t>
      </w:r>
    </w:p>
    <w:p w14:paraId="24C29BD2" w14:textId="514F5952" w:rsidR="00CB76E4" w:rsidRDefault="00D44AA0" w:rsidP="00CB76E4">
      <w:pPr>
        <w:pStyle w:val="Bezmezer"/>
        <w:spacing w:before="16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8FC34D" wp14:editId="1B6DECDC">
            <wp:simplePos x="0" y="0"/>
            <wp:positionH relativeFrom="column">
              <wp:posOffset>3098165</wp:posOffset>
            </wp:positionH>
            <wp:positionV relativeFrom="paragraph">
              <wp:posOffset>81280</wp:posOffset>
            </wp:positionV>
            <wp:extent cx="3416300" cy="1524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0ACC" w:rsidRPr="00D50ACC">
        <w:rPr>
          <w:rFonts w:ascii="Arial" w:hAnsi="Arial" w:cs="Arial"/>
        </w:rPr>
        <w:t xml:space="preserve">Od </w:t>
      </w:r>
      <w:r w:rsidR="00D50ACC">
        <w:rPr>
          <w:rFonts w:ascii="Arial" w:hAnsi="Arial" w:cs="Arial"/>
        </w:rPr>
        <w:t xml:space="preserve">2. 5. do </w:t>
      </w:r>
      <w:r w:rsidR="00D50ACC" w:rsidRPr="00D50ACC">
        <w:rPr>
          <w:rFonts w:ascii="Arial" w:hAnsi="Arial" w:cs="Arial"/>
        </w:rPr>
        <w:t>1</w:t>
      </w:r>
      <w:r w:rsidR="00665A61">
        <w:rPr>
          <w:rFonts w:ascii="Arial" w:hAnsi="Arial" w:cs="Arial"/>
        </w:rPr>
        <w:t>7</w:t>
      </w:r>
      <w:r w:rsidR="00D50ACC" w:rsidRPr="00D50ACC">
        <w:rPr>
          <w:rFonts w:ascii="Arial" w:hAnsi="Arial" w:cs="Arial"/>
        </w:rPr>
        <w:t xml:space="preserve">. 10. </w:t>
      </w:r>
      <w:r w:rsidR="00D50ACC">
        <w:rPr>
          <w:rFonts w:ascii="Arial" w:hAnsi="Arial" w:cs="Arial"/>
        </w:rPr>
        <w:t xml:space="preserve">2024 evidujeme </w:t>
      </w:r>
      <w:r w:rsidR="00D50ACC" w:rsidRPr="00513068">
        <w:rPr>
          <w:rFonts w:ascii="Arial" w:hAnsi="Arial" w:cs="Arial"/>
          <w:b/>
          <w:bCs/>
        </w:rPr>
        <w:t>4</w:t>
      </w:r>
      <w:r w:rsidR="00513068" w:rsidRPr="00513068">
        <w:rPr>
          <w:rFonts w:ascii="Arial" w:hAnsi="Arial" w:cs="Arial"/>
          <w:b/>
          <w:bCs/>
        </w:rPr>
        <w:t>4</w:t>
      </w:r>
      <w:r w:rsidR="00513068">
        <w:rPr>
          <w:rFonts w:ascii="Arial" w:hAnsi="Arial" w:cs="Arial"/>
        </w:rPr>
        <w:t xml:space="preserve"> </w:t>
      </w:r>
      <w:r w:rsidR="00D50ACC">
        <w:rPr>
          <w:rFonts w:ascii="Arial" w:hAnsi="Arial" w:cs="Arial"/>
        </w:rPr>
        <w:t>potvrzených případů v okrese Jablonec nad Nisou</w:t>
      </w:r>
      <w:r w:rsidR="009A05E7">
        <w:rPr>
          <w:rFonts w:ascii="Arial" w:hAnsi="Arial" w:cs="Arial"/>
        </w:rPr>
        <w:t>. J</w:t>
      </w:r>
      <w:r w:rsidR="00CB76E4" w:rsidRPr="00D50ACC">
        <w:rPr>
          <w:rFonts w:ascii="Arial" w:hAnsi="Arial" w:cs="Arial"/>
        </w:rPr>
        <w:t xml:space="preserve">edná </w:t>
      </w:r>
      <w:r w:rsidR="00CB76E4">
        <w:rPr>
          <w:rFonts w:ascii="Arial" w:hAnsi="Arial" w:cs="Arial"/>
        </w:rPr>
        <w:t>se</w:t>
      </w:r>
      <w:r>
        <w:rPr>
          <w:noProof/>
        </w:rPr>
        <w:t xml:space="preserve"> </w:t>
      </w:r>
      <w:r w:rsidR="00CB76E4" w:rsidRPr="00D50ACC">
        <w:rPr>
          <w:rFonts w:ascii="Arial" w:hAnsi="Arial" w:cs="Arial"/>
        </w:rPr>
        <w:t xml:space="preserve">zejména o ohniska ve městech Desná, Tanvald a Jablonec nad Nisou. </w:t>
      </w:r>
      <w:r w:rsidR="00CB76E4">
        <w:rPr>
          <w:rFonts w:ascii="Arial" w:hAnsi="Arial" w:cs="Arial"/>
        </w:rPr>
        <w:t>V samotném městě Liberec</w:t>
      </w:r>
      <w:r w:rsidR="00317FE5">
        <w:rPr>
          <w:rFonts w:ascii="Arial" w:hAnsi="Arial" w:cs="Arial"/>
        </w:rPr>
        <w:t xml:space="preserve"> pak pouze </w:t>
      </w:r>
      <w:r w:rsidR="00CB76E4">
        <w:rPr>
          <w:rFonts w:ascii="Arial" w:hAnsi="Arial" w:cs="Arial"/>
        </w:rPr>
        <w:t xml:space="preserve">od září </w:t>
      </w:r>
      <w:r w:rsidR="00317FE5">
        <w:rPr>
          <w:rFonts w:ascii="Arial" w:hAnsi="Arial" w:cs="Arial"/>
        </w:rPr>
        <w:t xml:space="preserve">evidujeme </w:t>
      </w:r>
      <w:r w:rsidR="00317FE5" w:rsidRPr="00513068">
        <w:rPr>
          <w:rFonts w:ascii="Arial" w:hAnsi="Arial" w:cs="Arial"/>
          <w:b/>
          <w:bCs/>
        </w:rPr>
        <w:t>3</w:t>
      </w:r>
      <w:r w:rsidR="00C52C9A">
        <w:rPr>
          <w:rFonts w:ascii="Arial" w:hAnsi="Arial" w:cs="Arial"/>
          <w:b/>
          <w:bCs/>
        </w:rPr>
        <w:t>3</w:t>
      </w:r>
      <w:r w:rsidR="00460B80">
        <w:rPr>
          <w:rFonts w:ascii="Arial" w:hAnsi="Arial" w:cs="Arial"/>
          <w:b/>
          <w:bCs/>
        </w:rPr>
        <w:t xml:space="preserve"> </w:t>
      </w:r>
      <w:r w:rsidR="00317FE5">
        <w:rPr>
          <w:rFonts w:ascii="Arial" w:hAnsi="Arial" w:cs="Arial"/>
        </w:rPr>
        <w:t xml:space="preserve">případů zejména u dospělých. </w:t>
      </w:r>
    </w:p>
    <w:p w14:paraId="24C0E4C7" w14:textId="671726DD" w:rsidR="003B4AB0" w:rsidRDefault="00CB76E4" w:rsidP="003B4AB0">
      <w:pPr>
        <w:pStyle w:val="Bezmezer"/>
        <w:spacing w:before="160"/>
        <w:jc w:val="both"/>
        <w:rPr>
          <w:rFonts w:ascii="Arial" w:hAnsi="Arial" w:cs="Arial"/>
          <w:i/>
          <w:iCs/>
        </w:rPr>
      </w:pPr>
      <w:r w:rsidRPr="00CB76E4">
        <w:rPr>
          <w:rFonts w:ascii="Arial" w:hAnsi="Arial" w:cs="Arial"/>
          <w:i/>
          <w:iCs/>
        </w:rPr>
        <w:t>„P</w:t>
      </w:r>
      <w:r w:rsidR="00317FE5">
        <w:rPr>
          <w:rFonts w:ascii="Arial" w:hAnsi="Arial" w:cs="Arial"/>
          <w:i/>
          <w:iCs/>
        </w:rPr>
        <w:t xml:space="preserve">rvní případ na Jablonecku byl zjištěn v </w:t>
      </w:r>
      <w:r w:rsidRPr="00CB76E4">
        <w:rPr>
          <w:rFonts w:ascii="Arial" w:hAnsi="Arial" w:cs="Arial"/>
          <w:i/>
          <w:iCs/>
        </w:rPr>
        <w:t>Desné v souvislosti s návštěvou příbuzných</w:t>
      </w:r>
      <w:r w:rsidR="00F52EF3">
        <w:rPr>
          <w:rFonts w:ascii="Arial" w:hAnsi="Arial" w:cs="Arial"/>
          <w:i/>
          <w:iCs/>
        </w:rPr>
        <w:br/>
      </w:r>
      <w:r w:rsidRPr="00CB76E4">
        <w:rPr>
          <w:rFonts w:ascii="Arial" w:hAnsi="Arial" w:cs="Arial"/>
          <w:i/>
          <w:iCs/>
        </w:rPr>
        <w:t xml:space="preserve"> ze Slovenska</w:t>
      </w:r>
      <w:r w:rsidR="00317FE5">
        <w:rPr>
          <w:rFonts w:ascii="Arial" w:hAnsi="Arial" w:cs="Arial"/>
          <w:i/>
          <w:iCs/>
        </w:rPr>
        <w:t>.</w:t>
      </w:r>
      <w:r w:rsidRPr="00CB76E4">
        <w:rPr>
          <w:rFonts w:ascii="Arial" w:hAnsi="Arial" w:cs="Arial"/>
          <w:i/>
          <w:iCs/>
        </w:rPr>
        <w:t xml:space="preserve"> </w:t>
      </w:r>
      <w:r w:rsidR="00CF7299" w:rsidRPr="00CB76E4">
        <w:rPr>
          <w:rFonts w:ascii="Arial" w:hAnsi="Arial" w:cs="Arial"/>
          <w:i/>
          <w:iCs/>
        </w:rPr>
        <w:t>O</w:t>
      </w:r>
      <w:r w:rsidRPr="00CB76E4">
        <w:rPr>
          <w:rFonts w:ascii="Arial" w:hAnsi="Arial" w:cs="Arial"/>
          <w:i/>
          <w:iCs/>
        </w:rPr>
        <w:t>nemocnění</w:t>
      </w:r>
      <w:r w:rsidR="00CF7299">
        <w:rPr>
          <w:rFonts w:ascii="Arial" w:hAnsi="Arial" w:cs="Arial"/>
          <w:i/>
          <w:iCs/>
        </w:rPr>
        <w:t xml:space="preserve"> se</w:t>
      </w:r>
      <w:r w:rsidRPr="00CB76E4">
        <w:rPr>
          <w:rFonts w:ascii="Arial" w:hAnsi="Arial" w:cs="Arial"/>
          <w:i/>
          <w:iCs/>
        </w:rPr>
        <w:t xml:space="preserve"> v počátku šířilo zejména kontaktem s nemocným</w:t>
      </w:r>
      <w:r w:rsidR="00F52EF3">
        <w:rPr>
          <w:rFonts w:ascii="Arial" w:hAnsi="Arial" w:cs="Arial"/>
          <w:i/>
          <w:iCs/>
        </w:rPr>
        <w:t>i</w:t>
      </w:r>
      <w:r w:rsidRPr="00CB76E4">
        <w:rPr>
          <w:rFonts w:ascii="Arial" w:hAnsi="Arial" w:cs="Arial"/>
          <w:i/>
          <w:iCs/>
        </w:rPr>
        <w:t xml:space="preserve"> v</w:t>
      </w:r>
      <w:r w:rsidR="009A05E7">
        <w:rPr>
          <w:rFonts w:ascii="Arial" w:hAnsi="Arial" w:cs="Arial"/>
          <w:i/>
          <w:iCs/>
        </w:rPr>
        <w:t> </w:t>
      </w:r>
      <w:r w:rsidRPr="00CB76E4">
        <w:rPr>
          <w:rFonts w:ascii="Arial" w:hAnsi="Arial" w:cs="Arial"/>
          <w:i/>
          <w:iCs/>
        </w:rPr>
        <w:t>rodinách</w:t>
      </w:r>
      <w:r w:rsidR="009A05E7">
        <w:rPr>
          <w:rFonts w:ascii="Arial" w:hAnsi="Arial" w:cs="Arial"/>
          <w:i/>
          <w:iCs/>
        </w:rPr>
        <w:t xml:space="preserve"> s nižším hygienickým standardem. N</w:t>
      </w:r>
      <w:r w:rsidRPr="00CB76E4">
        <w:rPr>
          <w:rFonts w:ascii="Arial" w:hAnsi="Arial" w:cs="Arial"/>
          <w:i/>
          <w:iCs/>
        </w:rPr>
        <w:t>yní řešíme i případy bez souvislosti ve standardní populaci,“</w:t>
      </w:r>
      <w:r>
        <w:rPr>
          <w:rFonts w:ascii="Arial" w:hAnsi="Arial" w:cs="Arial"/>
        </w:rPr>
        <w:t xml:space="preserve"> popisuje MUDr. Monika Hausenblasová, ředitelka odboru protiepidemického. </w:t>
      </w:r>
      <w:r w:rsidR="00317FE5" w:rsidRPr="00956BA6">
        <w:rPr>
          <w:rFonts w:ascii="Arial" w:hAnsi="Arial" w:cs="Arial"/>
          <w:i/>
          <w:iCs/>
        </w:rPr>
        <w:t xml:space="preserve">„V případě ohniska ve městě Liberec </w:t>
      </w:r>
      <w:r w:rsidR="003B4AB0" w:rsidRPr="00956BA6">
        <w:rPr>
          <w:rFonts w:ascii="Arial" w:hAnsi="Arial" w:cs="Arial"/>
          <w:i/>
          <w:iCs/>
        </w:rPr>
        <w:t>jsme</w:t>
      </w:r>
      <w:r w:rsidR="00665A61">
        <w:rPr>
          <w:rFonts w:ascii="Arial" w:hAnsi="Arial" w:cs="Arial"/>
          <w:i/>
          <w:iCs/>
        </w:rPr>
        <w:t xml:space="preserve"> </w:t>
      </w:r>
      <w:r w:rsidR="003B4AB0" w:rsidRPr="00956BA6">
        <w:rPr>
          <w:rFonts w:ascii="Arial" w:hAnsi="Arial" w:cs="Arial"/>
          <w:i/>
          <w:iCs/>
        </w:rPr>
        <w:t xml:space="preserve">na počátku řešili případy bez souvislosti u </w:t>
      </w:r>
      <w:r w:rsidR="009A05E7">
        <w:rPr>
          <w:rFonts w:ascii="Arial" w:hAnsi="Arial" w:cs="Arial"/>
          <w:i/>
          <w:iCs/>
        </w:rPr>
        <w:t xml:space="preserve">dospělých </w:t>
      </w:r>
      <w:r w:rsidR="003B4AB0" w:rsidRPr="00956BA6">
        <w:rPr>
          <w:rFonts w:ascii="Arial" w:hAnsi="Arial" w:cs="Arial"/>
          <w:i/>
          <w:iCs/>
        </w:rPr>
        <w:t xml:space="preserve">lidí bez cestovatelské anamnézy. </w:t>
      </w:r>
      <w:r w:rsidR="00665A61">
        <w:rPr>
          <w:rFonts w:ascii="Arial" w:hAnsi="Arial" w:cs="Arial"/>
          <w:i/>
          <w:iCs/>
        </w:rPr>
        <w:t xml:space="preserve">V prvních zářijových týdnech bylo hlášeno i několik případů onemocnění denně. </w:t>
      </w:r>
      <w:r w:rsidR="00956BA6" w:rsidRPr="00956BA6">
        <w:rPr>
          <w:rFonts w:ascii="Arial" w:hAnsi="Arial" w:cs="Arial"/>
          <w:i/>
          <w:iCs/>
        </w:rPr>
        <w:t>V rámci inkubační doby v</w:t>
      </w:r>
      <w:r w:rsidR="003B4AB0" w:rsidRPr="00956BA6">
        <w:rPr>
          <w:rFonts w:ascii="Arial" w:hAnsi="Arial" w:cs="Arial"/>
          <w:i/>
          <w:iCs/>
        </w:rPr>
        <w:t xml:space="preserve"> rodinách následně </w:t>
      </w:r>
      <w:r w:rsidR="00317FE5" w:rsidRPr="00956BA6">
        <w:rPr>
          <w:rFonts w:ascii="Arial" w:hAnsi="Arial" w:cs="Arial"/>
          <w:i/>
          <w:iCs/>
        </w:rPr>
        <w:t>často onemoc</w:t>
      </w:r>
      <w:r w:rsidR="00956BA6" w:rsidRPr="00956BA6">
        <w:rPr>
          <w:rFonts w:ascii="Arial" w:hAnsi="Arial" w:cs="Arial"/>
          <w:i/>
          <w:iCs/>
        </w:rPr>
        <w:t xml:space="preserve">něli </w:t>
      </w:r>
      <w:r w:rsidR="00317FE5" w:rsidRPr="00956BA6">
        <w:rPr>
          <w:rFonts w:ascii="Arial" w:hAnsi="Arial" w:cs="Arial"/>
          <w:i/>
          <w:iCs/>
        </w:rPr>
        <w:t>rodinní příslušníci</w:t>
      </w:r>
      <w:r w:rsidR="003B4AB0" w:rsidRPr="00956BA6">
        <w:rPr>
          <w:rFonts w:ascii="Arial" w:hAnsi="Arial" w:cs="Arial"/>
          <w:i/>
          <w:iCs/>
        </w:rPr>
        <w:t xml:space="preserve">. Zdroj nákazy nebo společné vehikulum se </w:t>
      </w:r>
      <w:r w:rsidR="003B4AB0" w:rsidRPr="004E6151">
        <w:rPr>
          <w:rFonts w:ascii="Arial" w:hAnsi="Arial" w:cs="Arial"/>
          <w:i/>
          <w:iCs/>
        </w:rPr>
        <w:t>nám zatím</w:t>
      </w:r>
      <w:r w:rsidR="003B4AB0" w:rsidRPr="00956BA6">
        <w:rPr>
          <w:rFonts w:ascii="Arial" w:hAnsi="Arial" w:cs="Arial"/>
          <w:i/>
          <w:iCs/>
        </w:rPr>
        <w:t xml:space="preserve"> nepodařilo objasnit.</w:t>
      </w:r>
      <w:r w:rsidR="009A05E7">
        <w:rPr>
          <w:rFonts w:ascii="Arial" w:hAnsi="Arial" w:cs="Arial"/>
          <w:i/>
          <w:iCs/>
        </w:rPr>
        <w:t xml:space="preserve"> </w:t>
      </w:r>
      <w:r w:rsidR="004E6151">
        <w:rPr>
          <w:rFonts w:ascii="Arial" w:hAnsi="Arial" w:cs="Arial"/>
          <w:i/>
          <w:iCs/>
        </w:rPr>
        <w:t>K nákaze mohlo dojít</w:t>
      </w:r>
      <w:r w:rsidR="004D64AE">
        <w:rPr>
          <w:rFonts w:ascii="Arial" w:hAnsi="Arial" w:cs="Arial"/>
          <w:i/>
          <w:iCs/>
        </w:rPr>
        <w:br/>
      </w:r>
      <w:r w:rsidR="004E6151">
        <w:rPr>
          <w:rFonts w:ascii="Arial" w:hAnsi="Arial" w:cs="Arial"/>
          <w:i/>
          <w:iCs/>
        </w:rPr>
        <w:t xml:space="preserve">po konzumaci </w:t>
      </w:r>
      <w:r w:rsidR="00665A61">
        <w:rPr>
          <w:rFonts w:ascii="Arial" w:hAnsi="Arial" w:cs="Arial"/>
          <w:i/>
          <w:iCs/>
        </w:rPr>
        <w:t>nějaké</w:t>
      </w:r>
      <w:r w:rsidR="004E6151">
        <w:rPr>
          <w:rFonts w:ascii="Arial" w:hAnsi="Arial" w:cs="Arial"/>
          <w:i/>
          <w:iCs/>
        </w:rPr>
        <w:t xml:space="preserve"> kontaminované</w:t>
      </w:r>
      <w:r w:rsidR="00665A61">
        <w:rPr>
          <w:rFonts w:ascii="Arial" w:hAnsi="Arial" w:cs="Arial"/>
          <w:i/>
          <w:iCs/>
        </w:rPr>
        <w:t xml:space="preserve"> potraviny,</w:t>
      </w:r>
      <w:r w:rsidR="004E6151">
        <w:rPr>
          <w:rFonts w:ascii="Arial" w:hAnsi="Arial" w:cs="Arial"/>
          <w:i/>
          <w:iCs/>
        </w:rPr>
        <w:t xml:space="preserve"> např. v Maďarsku </w:t>
      </w:r>
      <w:r w:rsidR="00565FCF">
        <w:rPr>
          <w:rFonts w:ascii="Arial" w:hAnsi="Arial" w:cs="Arial"/>
          <w:i/>
          <w:iCs/>
        </w:rPr>
        <w:t>byl virus VHA prokázán v mražených bobulovinách. Na dalším šíření nákazy s</w:t>
      </w:r>
      <w:r w:rsidR="00B17AF0">
        <w:rPr>
          <w:rFonts w:ascii="Arial" w:hAnsi="Arial" w:cs="Arial"/>
          <w:i/>
          <w:iCs/>
        </w:rPr>
        <w:t>e pak</w:t>
      </w:r>
      <w:r w:rsidR="00565FCF">
        <w:rPr>
          <w:rFonts w:ascii="Arial" w:hAnsi="Arial" w:cs="Arial"/>
          <w:i/>
          <w:iCs/>
        </w:rPr>
        <w:t xml:space="preserve"> </w:t>
      </w:r>
      <w:r w:rsidR="008C4818">
        <w:rPr>
          <w:rFonts w:ascii="Arial" w:hAnsi="Arial" w:cs="Arial"/>
          <w:i/>
          <w:iCs/>
        </w:rPr>
        <w:t>může podí</w:t>
      </w:r>
      <w:r w:rsidR="004D3549">
        <w:rPr>
          <w:rFonts w:ascii="Arial" w:hAnsi="Arial" w:cs="Arial"/>
          <w:i/>
          <w:iCs/>
        </w:rPr>
        <w:t xml:space="preserve">let </w:t>
      </w:r>
      <w:r w:rsidR="00565FCF">
        <w:rPr>
          <w:rFonts w:ascii="Arial" w:hAnsi="Arial" w:cs="Arial"/>
          <w:i/>
          <w:iCs/>
        </w:rPr>
        <w:t>přenos př</w:t>
      </w:r>
      <w:r w:rsidR="00665A61">
        <w:rPr>
          <w:rFonts w:ascii="Arial" w:hAnsi="Arial" w:cs="Arial"/>
          <w:i/>
          <w:iCs/>
        </w:rPr>
        <w:t>es kontaminované předměty</w:t>
      </w:r>
      <w:r w:rsidR="00E30B74">
        <w:rPr>
          <w:rFonts w:ascii="Arial" w:hAnsi="Arial" w:cs="Arial"/>
          <w:i/>
          <w:iCs/>
        </w:rPr>
        <w:t>.</w:t>
      </w:r>
      <w:r w:rsidR="00665A61" w:rsidRPr="00B17AF0">
        <w:rPr>
          <w:rFonts w:ascii="Arial" w:hAnsi="Arial" w:cs="Arial"/>
          <w:i/>
          <w:iCs/>
        </w:rPr>
        <w:t xml:space="preserve"> </w:t>
      </w:r>
      <w:r w:rsidR="00565FCF" w:rsidRPr="00B17AF0">
        <w:rPr>
          <w:rFonts w:ascii="Arial" w:hAnsi="Arial" w:cs="Arial"/>
          <w:i/>
          <w:iCs/>
        </w:rPr>
        <w:t>Virus virové hepatitidy A je</w:t>
      </w:r>
      <w:r w:rsidR="00B17AF0">
        <w:rPr>
          <w:rFonts w:ascii="Arial" w:hAnsi="Arial" w:cs="Arial"/>
          <w:i/>
          <w:iCs/>
        </w:rPr>
        <w:t xml:space="preserve"> totiž</w:t>
      </w:r>
      <w:r w:rsidR="00565FCF" w:rsidRPr="00B17AF0">
        <w:rPr>
          <w:rFonts w:ascii="Arial" w:hAnsi="Arial" w:cs="Arial"/>
          <w:i/>
          <w:iCs/>
        </w:rPr>
        <w:t xml:space="preserve"> velmi stabilní </w:t>
      </w:r>
      <w:r w:rsidR="0092168E" w:rsidRPr="00B17AF0">
        <w:rPr>
          <w:rFonts w:ascii="Arial" w:hAnsi="Arial" w:cs="Arial"/>
          <w:i/>
          <w:iCs/>
        </w:rPr>
        <w:t xml:space="preserve">vůči vlivům zevního </w:t>
      </w:r>
      <w:r w:rsidR="00565FCF" w:rsidRPr="00B17AF0">
        <w:rPr>
          <w:rFonts w:ascii="Arial" w:hAnsi="Arial" w:cs="Arial"/>
          <w:i/>
          <w:iCs/>
        </w:rPr>
        <w:t>prostředí</w:t>
      </w:r>
      <w:r w:rsidR="00B17AF0">
        <w:rPr>
          <w:rFonts w:ascii="Arial" w:hAnsi="Arial" w:cs="Arial"/>
          <w:i/>
          <w:iCs/>
        </w:rPr>
        <w:t xml:space="preserve"> a na různých površích </w:t>
      </w:r>
      <w:r w:rsidR="00CF7299">
        <w:rPr>
          <w:rFonts w:ascii="Arial" w:hAnsi="Arial" w:cs="Arial"/>
          <w:i/>
          <w:iCs/>
        </w:rPr>
        <w:t>z</w:t>
      </w:r>
      <w:r w:rsidR="00B17AF0">
        <w:rPr>
          <w:rFonts w:ascii="Arial" w:hAnsi="Arial" w:cs="Arial"/>
          <w:i/>
          <w:iCs/>
        </w:rPr>
        <w:t>a určitý</w:t>
      </w:r>
      <w:r w:rsidR="00CF7299">
        <w:rPr>
          <w:rFonts w:ascii="Arial" w:hAnsi="Arial" w:cs="Arial"/>
          <w:i/>
          <w:iCs/>
        </w:rPr>
        <w:t>ch</w:t>
      </w:r>
      <w:r w:rsidR="00B17AF0">
        <w:rPr>
          <w:rFonts w:ascii="Arial" w:hAnsi="Arial" w:cs="Arial"/>
          <w:i/>
          <w:iCs/>
        </w:rPr>
        <w:t xml:space="preserve"> podmínek může přežívat dlouhou dobu</w:t>
      </w:r>
      <w:r w:rsidR="00774CB2">
        <w:rPr>
          <w:rFonts w:ascii="Arial" w:hAnsi="Arial" w:cs="Arial"/>
          <w:i/>
          <w:iCs/>
        </w:rPr>
        <w:t xml:space="preserve">, v mražených </w:t>
      </w:r>
      <w:r w:rsidR="00460B80">
        <w:rPr>
          <w:rFonts w:ascii="Arial" w:hAnsi="Arial" w:cs="Arial"/>
          <w:i/>
          <w:iCs/>
        </w:rPr>
        <w:t xml:space="preserve">potravinách </w:t>
      </w:r>
      <w:r w:rsidR="00774CB2">
        <w:rPr>
          <w:rFonts w:ascii="Arial" w:hAnsi="Arial" w:cs="Arial"/>
          <w:i/>
          <w:iCs/>
        </w:rPr>
        <w:t xml:space="preserve">týdny </w:t>
      </w:r>
      <w:r w:rsidR="00460B80">
        <w:rPr>
          <w:rFonts w:ascii="Arial" w:hAnsi="Arial" w:cs="Arial"/>
          <w:i/>
          <w:iCs/>
        </w:rPr>
        <w:t>až měsíce</w:t>
      </w:r>
      <w:r w:rsidR="0092168E" w:rsidRPr="00B17AF0">
        <w:rPr>
          <w:rFonts w:ascii="Arial" w:hAnsi="Arial" w:cs="Arial"/>
          <w:i/>
          <w:iCs/>
        </w:rPr>
        <w:t>.</w:t>
      </w:r>
      <w:r w:rsidR="00B33E2E">
        <w:rPr>
          <w:rFonts w:ascii="Arial" w:hAnsi="Arial" w:cs="Arial"/>
          <w:i/>
          <w:iCs/>
        </w:rPr>
        <w:t>“</w:t>
      </w:r>
    </w:p>
    <w:p w14:paraId="3CEE0B48" w14:textId="7A32BCCF" w:rsidR="00956BA6" w:rsidRDefault="00956BA6" w:rsidP="00956BA6">
      <w:pPr>
        <w:pStyle w:val="Normlnweb"/>
        <w:spacing w:before="120" w:beforeAutospacing="0" w:after="0" w:afterAutospacing="0"/>
        <w:jc w:val="both"/>
        <w:rPr>
          <w:rFonts w:ascii="Arial" w:hAnsi="Arial" w:cs="Arial"/>
        </w:rPr>
      </w:pPr>
      <w:r w:rsidRPr="00956BA6">
        <w:rPr>
          <w:rStyle w:val="Siln"/>
          <w:rFonts w:ascii="Arial" w:hAnsi="Arial" w:cs="Arial"/>
          <w:b w:val="0"/>
          <w:bCs w:val="0"/>
        </w:rPr>
        <w:t xml:space="preserve">Virus virové hepatitidy A se vylučuje stolicí. K nákaze může dojít </w:t>
      </w:r>
      <w:r w:rsidRPr="00956BA6">
        <w:rPr>
          <w:rFonts w:ascii="Arial" w:hAnsi="Arial" w:cs="Arial"/>
        </w:rPr>
        <w:t xml:space="preserve">přímo od osoby k osobě, ale i nepřímo, </w:t>
      </w:r>
      <w:r w:rsidRPr="00956BA6">
        <w:rPr>
          <w:rStyle w:val="Siln"/>
          <w:rFonts w:ascii="Arial" w:hAnsi="Arial" w:cs="Arial"/>
        </w:rPr>
        <w:t>znečištěnou (kontaminovanou) vodou nebo potravinami a znečištěnými předměty</w:t>
      </w:r>
      <w:r w:rsidRPr="00956BA6">
        <w:rPr>
          <w:rFonts w:ascii="Arial" w:hAnsi="Arial" w:cs="Arial"/>
        </w:rPr>
        <w:t xml:space="preserve">. V případě vody se nejedná pouze o její pití, ale </w:t>
      </w:r>
      <w:r w:rsidR="00E30B74">
        <w:rPr>
          <w:rFonts w:ascii="Arial" w:hAnsi="Arial" w:cs="Arial"/>
        </w:rPr>
        <w:t>rizikové</w:t>
      </w:r>
      <w:r w:rsidRPr="00956BA6">
        <w:rPr>
          <w:rFonts w:ascii="Arial" w:hAnsi="Arial" w:cs="Arial"/>
        </w:rPr>
        <w:t xml:space="preserve"> jsou např. i saláty, ovoce nebo jiné tepelně nezpracované potraviny, které byly znečištěnou vodou před jídlem omyty</w:t>
      </w:r>
      <w:r w:rsidR="00CF7299">
        <w:rPr>
          <w:rFonts w:ascii="Arial" w:hAnsi="Arial" w:cs="Arial"/>
        </w:rPr>
        <w:t>,</w:t>
      </w:r>
      <w:r w:rsidRPr="00956BA6">
        <w:rPr>
          <w:rFonts w:ascii="Arial" w:hAnsi="Arial" w:cs="Arial"/>
        </w:rPr>
        <w:t xml:space="preserve"> nebo kostky ledu připravené ze závadné vody. Přenos </w:t>
      </w:r>
      <w:r w:rsidRPr="00956BA6">
        <w:rPr>
          <w:rFonts w:ascii="Arial" w:hAnsi="Arial" w:cs="Arial"/>
          <w:b/>
          <w:bCs/>
        </w:rPr>
        <w:t>krví</w:t>
      </w:r>
      <w:r w:rsidRPr="00956BA6">
        <w:rPr>
          <w:rFonts w:ascii="Arial" w:hAnsi="Arial" w:cs="Arial"/>
        </w:rPr>
        <w:t xml:space="preserve"> je vzácný (zaznamenán byl např. u uživatelů drog). </w:t>
      </w:r>
      <w:r w:rsidR="007748CE">
        <w:rPr>
          <w:rFonts w:ascii="Arial" w:hAnsi="Arial" w:cs="Arial"/>
        </w:rPr>
        <w:t xml:space="preserve"> K nákaze tedy může dále dojít ko</w:t>
      </w:r>
      <w:r w:rsidRPr="00956BA6">
        <w:rPr>
          <w:rFonts w:ascii="Arial" w:hAnsi="Arial" w:cs="Arial"/>
        </w:rPr>
        <w:t xml:space="preserve">nzumací kontaminovaných potravin, či </w:t>
      </w:r>
      <w:r w:rsidR="007748CE">
        <w:rPr>
          <w:rFonts w:ascii="Arial" w:hAnsi="Arial" w:cs="Arial"/>
        </w:rPr>
        <w:t xml:space="preserve">v důsledku špatné hygieny rukou mj. po použití hromadné dopravy či návštěvy nákupního </w:t>
      </w:r>
      <w:r w:rsidR="007748CE" w:rsidRPr="00E30B74">
        <w:rPr>
          <w:rFonts w:ascii="Arial" w:hAnsi="Arial" w:cs="Arial"/>
        </w:rPr>
        <w:t>centra</w:t>
      </w:r>
      <w:r w:rsidR="00E30B74" w:rsidRPr="00E30B74">
        <w:rPr>
          <w:rFonts w:ascii="Arial" w:hAnsi="Arial" w:cs="Arial"/>
        </w:rPr>
        <w:t xml:space="preserve"> (madla nákupních vozíků, madla MHD, apod)</w:t>
      </w:r>
      <w:r w:rsidR="007748CE" w:rsidRPr="00E30B74">
        <w:rPr>
          <w:rFonts w:ascii="Arial" w:hAnsi="Arial" w:cs="Arial"/>
        </w:rPr>
        <w:t>.</w:t>
      </w:r>
      <w:r w:rsidR="007748CE">
        <w:rPr>
          <w:rFonts w:ascii="Arial" w:hAnsi="Arial" w:cs="Arial"/>
        </w:rPr>
        <w:t xml:space="preserve"> </w:t>
      </w:r>
    </w:p>
    <w:p w14:paraId="6F6C5487" w14:textId="3DF372F2" w:rsidR="00565FCF" w:rsidRDefault="00DF2FBC" w:rsidP="00DF2FBC">
      <w:pPr>
        <w:pStyle w:val="Normlnweb"/>
        <w:spacing w:before="120" w:beforeAutospacing="0" w:after="0" w:afterAutospacing="0"/>
        <w:jc w:val="both"/>
        <w:rPr>
          <w:rStyle w:val="Siln"/>
          <w:rFonts w:ascii="Arial" w:hAnsi="Arial" w:cs="Arial"/>
          <w:b w:val="0"/>
          <w:bCs w:val="0"/>
        </w:rPr>
      </w:pPr>
      <w:r w:rsidRPr="00DF2FBC">
        <w:rPr>
          <w:rStyle w:val="Siln"/>
          <w:rFonts w:ascii="Arial" w:hAnsi="Arial" w:cs="Arial"/>
          <w:b w:val="0"/>
          <w:bCs w:val="0"/>
        </w:rPr>
        <w:t xml:space="preserve">V rámci opatření proti vzniku a šíření onemocnění virové hepatitidy A (VHA) se v tzv. ohnisku nákazy, což je prostředí, ve kterém se nemocný pohyboval 14 dní před prvními příznaky onemocnění </w:t>
      </w:r>
      <w:r w:rsidR="00C0794E" w:rsidRPr="009A05E7">
        <w:rPr>
          <w:rStyle w:val="Siln"/>
          <w:rFonts w:ascii="Arial" w:hAnsi="Arial" w:cs="Arial"/>
          <w:b w:val="0"/>
          <w:bCs w:val="0"/>
        </w:rPr>
        <w:t xml:space="preserve">(rodina, předškolní a školní zařízení, ubytovny a </w:t>
      </w:r>
      <w:r w:rsidR="009A05E7" w:rsidRPr="009A05E7">
        <w:rPr>
          <w:rStyle w:val="Siln"/>
          <w:rFonts w:ascii="Arial" w:hAnsi="Arial" w:cs="Arial"/>
          <w:b w:val="0"/>
          <w:bCs w:val="0"/>
        </w:rPr>
        <w:t>internáty</w:t>
      </w:r>
      <w:r w:rsidR="00C0794E" w:rsidRPr="009A05E7">
        <w:rPr>
          <w:rStyle w:val="Siln"/>
          <w:rFonts w:ascii="Arial" w:hAnsi="Arial" w:cs="Arial"/>
          <w:b w:val="0"/>
          <w:bCs w:val="0"/>
        </w:rPr>
        <w:t xml:space="preserve"> apod.)</w:t>
      </w:r>
      <w:r w:rsidR="008C4818">
        <w:rPr>
          <w:rStyle w:val="Siln"/>
          <w:rFonts w:ascii="Arial" w:hAnsi="Arial" w:cs="Arial"/>
          <w:b w:val="0"/>
          <w:bCs w:val="0"/>
        </w:rPr>
        <w:t>, je</w:t>
      </w:r>
      <w:r w:rsidR="00565FCF">
        <w:rPr>
          <w:rStyle w:val="Siln"/>
          <w:rFonts w:ascii="Arial" w:hAnsi="Arial" w:cs="Arial"/>
          <w:b w:val="0"/>
          <w:bCs w:val="0"/>
        </w:rPr>
        <w:t xml:space="preserve"> osobám vnímavý</w:t>
      </w:r>
      <w:r w:rsidR="00CF7299">
        <w:rPr>
          <w:rStyle w:val="Siln"/>
          <w:rFonts w:ascii="Arial" w:hAnsi="Arial" w:cs="Arial"/>
          <w:b w:val="0"/>
          <w:bCs w:val="0"/>
        </w:rPr>
        <w:t>m</w:t>
      </w:r>
      <w:r w:rsidR="00565FCF">
        <w:rPr>
          <w:rStyle w:val="Siln"/>
          <w:rFonts w:ascii="Arial" w:hAnsi="Arial" w:cs="Arial"/>
          <w:b w:val="0"/>
          <w:bCs w:val="0"/>
        </w:rPr>
        <w:t xml:space="preserve"> k nákaze doporučeno </w:t>
      </w:r>
      <w:proofErr w:type="spellStart"/>
      <w:r w:rsidR="00565FCF">
        <w:rPr>
          <w:rStyle w:val="Siln"/>
          <w:rFonts w:ascii="Arial" w:hAnsi="Arial" w:cs="Arial"/>
          <w:b w:val="0"/>
          <w:bCs w:val="0"/>
        </w:rPr>
        <w:t>postexpoziční</w:t>
      </w:r>
      <w:proofErr w:type="spellEnd"/>
      <w:r w:rsidR="00565FCF">
        <w:rPr>
          <w:rStyle w:val="Siln"/>
          <w:rFonts w:ascii="Arial" w:hAnsi="Arial" w:cs="Arial"/>
          <w:b w:val="0"/>
          <w:bCs w:val="0"/>
        </w:rPr>
        <w:t xml:space="preserve"> očkování. Toto by se mělo provést do 14 dnů od posledního kontaktu s nemocným. Vakcíny pro tyto osoby KHS objednává přes Ministerstvo zdravotnictví. Vakcíny jsou pak dodávány do ordinací praktických lékařů pro děti a dorost a všeobecným praktickým lékařům</w:t>
      </w:r>
      <w:r w:rsidR="00E30B74">
        <w:rPr>
          <w:rStyle w:val="Siln"/>
          <w:rFonts w:ascii="Arial" w:hAnsi="Arial" w:cs="Arial"/>
          <w:b w:val="0"/>
          <w:bCs w:val="0"/>
        </w:rPr>
        <w:t>.</w:t>
      </w:r>
      <w:r w:rsidR="00565FCF">
        <w:rPr>
          <w:rStyle w:val="Siln"/>
          <w:rFonts w:ascii="Arial" w:hAnsi="Arial" w:cs="Arial"/>
          <w:b w:val="0"/>
          <w:bCs w:val="0"/>
        </w:rPr>
        <w:t xml:space="preserve"> </w:t>
      </w:r>
      <w:r w:rsidR="0092168E">
        <w:rPr>
          <w:rStyle w:val="Siln"/>
          <w:rFonts w:ascii="Arial" w:hAnsi="Arial" w:cs="Arial"/>
          <w:b w:val="0"/>
          <w:bCs w:val="0"/>
        </w:rPr>
        <w:t>Celkem bylo</w:t>
      </w:r>
      <w:r w:rsidR="008C4818">
        <w:rPr>
          <w:rStyle w:val="Siln"/>
          <w:rFonts w:ascii="Arial" w:hAnsi="Arial" w:cs="Arial"/>
          <w:b w:val="0"/>
          <w:bCs w:val="0"/>
        </w:rPr>
        <w:t xml:space="preserve"> již</w:t>
      </w:r>
      <w:r w:rsidR="0092168E">
        <w:rPr>
          <w:rStyle w:val="Siln"/>
          <w:rFonts w:ascii="Arial" w:hAnsi="Arial" w:cs="Arial"/>
          <w:b w:val="0"/>
          <w:bCs w:val="0"/>
        </w:rPr>
        <w:t xml:space="preserve"> aplikováno </w:t>
      </w:r>
      <w:r w:rsidR="00B17AF0">
        <w:rPr>
          <w:rStyle w:val="Siln"/>
          <w:rFonts w:ascii="Arial" w:hAnsi="Arial" w:cs="Arial"/>
          <w:b w:val="0"/>
          <w:bCs w:val="0"/>
        </w:rPr>
        <w:t>93 dávek pro dospělé</w:t>
      </w:r>
      <w:r w:rsidR="00460B80">
        <w:rPr>
          <w:rStyle w:val="Siln"/>
          <w:rFonts w:ascii="Arial" w:hAnsi="Arial" w:cs="Arial"/>
          <w:b w:val="0"/>
          <w:bCs w:val="0"/>
        </w:rPr>
        <w:t xml:space="preserve">, </w:t>
      </w:r>
      <w:r w:rsidR="00B17AF0">
        <w:rPr>
          <w:rStyle w:val="Siln"/>
          <w:rFonts w:ascii="Arial" w:hAnsi="Arial" w:cs="Arial"/>
          <w:b w:val="0"/>
          <w:bCs w:val="0"/>
        </w:rPr>
        <w:t>93 pro děti do 17 let a 2 pro děti na</w:t>
      </w:r>
      <w:r w:rsidR="00CF7299">
        <w:rPr>
          <w:rStyle w:val="Siln"/>
          <w:rFonts w:ascii="Arial" w:hAnsi="Arial" w:cs="Arial"/>
          <w:b w:val="0"/>
          <w:bCs w:val="0"/>
        </w:rPr>
        <w:t>d</w:t>
      </w:r>
      <w:r w:rsidR="00B17AF0">
        <w:rPr>
          <w:rStyle w:val="Siln"/>
          <w:rFonts w:ascii="Arial" w:hAnsi="Arial" w:cs="Arial"/>
          <w:b w:val="0"/>
          <w:bCs w:val="0"/>
        </w:rPr>
        <w:t xml:space="preserve"> 17 let. </w:t>
      </w:r>
    </w:p>
    <w:p w14:paraId="087E307D" w14:textId="5AC7BF03" w:rsidR="0092168E" w:rsidRDefault="00B17AF0" w:rsidP="00C8131D">
      <w:pPr>
        <w:pStyle w:val="Bezmezer"/>
        <w:spacing w:before="160"/>
        <w:jc w:val="both"/>
        <w:rPr>
          <w:rStyle w:val="Siln"/>
          <w:rFonts w:ascii="Arial" w:hAnsi="Arial" w:cs="Arial"/>
          <w:b w:val="0"/>
          <w:bCs w:val="0"/>
        </w:rPr>
      </w:pPr>
      <w:r>
        <w:rPr>
          <w:rStyle w:val="Siln"/>
          <w:rFonts w:ascii="Arial" w:hAnsi="Arial" w:cs="Arial"/>
          <w:b w:val="0"/>
          <w:bCs w:val="0"/>
        </w:rPr>
        <w:t>Nákaza se vyskytla a protiepidemická opatření byla nařízena v </w:t>
      </w:r>
      <w:r w:rsidR="00460B80">
        <w:rPr>
          <w:rStyle w:val="Siln"/>
          <w:rFonts w:ascii="Arial" w:hAnsi="Arial" w:cs="Arial"/>
          <w:b w:val="0"/>
          <w:bCs w:val="0"/>
        </w:rPr>
        <w:t>5</w:t>
      </w:r>
      <w:r>
        <w:rPr>
          <w:rStyle w:val="Siln"/>
          <w:rFonts w:ascii="Arial" w:hAnsi="Arial" w:cs="Arial"/>
          <w:b w:val="0"/>
          <w:bCs w:val="0"/>
        </w:rPr>
        <w:t xml:space="preserve"> základních školách</w:t>
      </w:r>
      <w:r w:rsidR="00460B80">
        <w:rPr>
          <w:rStyle w:val="Siln"/>
          <w:rFonts w:ascii="Arial" w:hAnsi="Arial" w:cs="Arial"/>
          <w:b w:val="0"/>
          <w:bCs w:val="0"/>
        </w:rPr>
        <w:t xml:space="preserve"> a v </w:t>
      </w:r>
      <w:r w:rsidR="0036615E">
        <w:rPr>
          <w:rStyle w:val="Siln"/>
          <w:rFonts w:ascii="Arial" w:hAnsi="Arial" w:cs="Arial"/>
          <w:b w:val="0"/>
          <w:bCs w:val="0"/>
        </w:rPr>
        <w:t>1</w:t>
      </w:r>
      <w:r w:rsidR="00460B80">
        <w:rPr>
          <w:rStyle w:val="Siln"/>
          <w:rFonts w:ascii="Arial" w:hAnsi="Arial" w:cs="Arial"/>
          <w:b w:val="0"/>
          <w:bCs w:val="0"/>
        </w:rPr>
        <w:t xml:space="preserve"> mateřské škole</w:t>
      </w:r>
      <w:r>
        <w:rPr>
          <w:rStyle w:val="Siln"/>
          <w:rFonts w:ascii="Arial" w:hAnsi="Arial" w:cs="Arial"/>
          <w:b w:val="0"/>
          <w:bCs w:val="0"/>
        </w:rPr>
        <w:t xml:space="preserve">, </w:t>
      </w:r>
      <w:r w:rsidRPr="00E30B74">
        <w:rPr>
          <w:rStyle w:val="Siln"/>
          <w:rFonts w:ascii="Arial" w:hAnsi="Arial" w:cs="Arial"/>
          <w:b w:val="0"/>
          <w:bCs w:val="0"/>
        </w:rPr>
        <w:t>v</w:t>
      </w:r>
      <w:r w:rsidR="00E30B74" w:rsidRPr="00E30B74">
        <w:rPr>
          <w:rStyle w:val="Siln"/>
          <w:rFonts w:ascii="Arial" w:hAnsi="Arial" w:cs="Arial"/>
          <w:b w:val="0"/>
          <w:bCs w:val="0"/>
        </w:rPr>
        <w:t xml:space="preserve"> jenom zařízení </w:t>
      </w:r>
      <w:r w:rsidRPr="00E30B74">
        <w:rPr>
          <w:rStyle w:val="Siln"/>
          <w:rFonts w:ascii="Arial" w:hAnsi="Arial" w:cs="Arial"/>
          <w:b w:val="0"/>
          <w:bCs w:val="0"/>
        </w:rPr>
        <w:t xml:space="preserve">bylo onemocnění VHA prokázáno opakovaně. </w:t>
      </w:r>
      <w:r w:rsidR="008C4818" w:rsidRPr="00E30B74">
        <w:rPr>
          <w:rStyle w:val="Siln"/>
          <w:rFonts w:ascii="Arial" w:hAnsi="Arial" w:cs="Arial"/>
          <w:b w:val="0"/>
          <w:bCs w:val="0"/>
        </w:rPr>
        <w:t>V rámci protiepidemických opa</w:t>
      </w:r>
      <w:r w:rsidR="008C4818">
        <w:rPr>
          <w:rStyle w:val="Siln"/>
          <w:rFonts w:ascii="Arial" w:hAnsi="Arial" w:cs="Arial"/>
          <w:b w:val="0"/>
          <w:bCs w:val="0"/>
        </w:rPr>
        <w:t>tření bylo vydáno</w:t>
      </w:r>
      <w:r w:rsidR="00B33E2E">
        <w:rPr>
          <w:rStyle w:val="Siln"/>
          <w:rFonts w:ascii="Arial" w:hAnsi="Arial" w:cs="Arial"/>
          <w:b w:val="0"/>
          <w:bCs w:val="0"/>
        </w:rPr>
        <w:t xml:space="preserve"> </w:t>
      </w:r>
      <w:r w:rsidR="00460B80">
        <w:rPr>
          <w:rStyle w:val="Siln"/>
          <w:rFonts w:ascii="Arial" w:hAnsi="Arial" w:cs="Arial"/>
          <w:b w:val="0"/>
          <w:bCs w:val="0"/>
        </w:rPr>
        <w:t>318</w:t>
      </w:r>
      <w:r w:rsidR="008C4818">
        <w:rPr>
          <w:rStyle w:val="Siln"/>
          <w:rFonts w:ascii="Arial" w:hAnsi="Arial" w:cs="Arial"/>
          <w:b w:val="0"/>
          <w:bCs w:val="0"/>
        </w:rPr>
        <w:t xml:space="preserve"> rozhodnutí fyzickým osobám a </w:t>
      </w:r>
      <w:r w:rsidR="00460B80">
        <w:rPr>
          <w:rStyle w:val="Siln"/>
          <w:rFonts w:ascii="Arial" w:hAnsi="Arial" w:cs="Arial"/>
          <w:b w:val="0"/>
          <w:bCs w:val="0"/>
        </w:rPr>
        <w:t>7</w:t>
      </w:r>
      <w:r w:rsidR="0036615E">
        <w:rPr>
          <w:rStyle w:val="Siln"/>
          <w:rFonts w:ascii="Arial" w:hAnsi="Arial" w:cs="Arial"/>
          <w:b w:val="0"/>
          <w:bCs w:val="0"/>
        </w:rPr>
        <w:t xml:space="preserve"> </w:t>
      </w:r>
      <w:r w:rsidR="008C4818">
        <w:rPr>
          <w:rStyle w:val="Siln"/>
          <w:rFonts w:ascii="Arial" w:hAnsi="Arial" w:cs="Arial"/>
          <w:b w:val="0"/>
          <w:bCs w:val="0"/>
        </w:rPr>
        <w:t>rozhodnutí škol</w:t>
      </w:r>
      <w:r w:rsidR="00460B80">
        <w:rPr>
          <w:rStyle w:val="Siln"/>
          <w:rFonts w:ascii="Arial" w:hAnsi="Arial" w:cs="Arial"/>
          <w:b w:val="0"/>
          <w:bCs w:val="0"/>
        </w:rPr>
        <w:t>ským</w:t>
      </w:r>
      <w:r w:rsidR="008C4818">
        <w:rPr>
          <w:rStyle w:val="Siln"/>
          <w:rFonts w:ascii="Arial" w:hAnsi="Arial" w:cs="Arial"/>
          <w:b w:val="0"/>
          <w:bCs w:val="0"/>
        </w:rPr>
        <w:t xml:space="preserve"> zařízením. </w:t>
      </w:r>
    </w:p>
    <w:p w14:paraId="3C983EBA" w14:textId="3603957B" w:rsidR="007A2783" w:rsidRDefault="00B33E2E" w:rsidP="008C4818">
      <w:pPr>
        <w:pStyle w:val="Bezmezer"/>
        <w:spacing w:before="160"/>
        <w:jc w:val="both"/>
        <w:rPr>
          <w:rStyle w:val="Siln"/>
          <w:rFonts w:ascii="Arial" w:hAnsi="Arial" w:cs="Arial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44E59D" wp14:editId="0FBBF6C9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3529330" cy="152400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A2783">
        <w:rPr>
          <w:rStyle w:val="Siln"/>
          <w:rFonts w:ascii="Arial" w:hAnsi="Arial" w:cs="Arial"/>
          <w:b w:val="0"/>
          <w:bCs w:val="0"/>
        </w:rPr>
        <w:t>Nejjednodušší a spolehlivou ochranou proti onemocnění je očkování, o kterém se často mluví hlavně v souvislosti s</w:t>
      </w:r>
      <w:r w:rsidR="0036615E">
        <w:rPr>
          <w:rStyle w:val="Siln"/>
          <w:rFonts w:ascii="Arial" w:hAnsi="Arial" w:cs="Arial"/>
          <w:b w:val="0"/>
          <w:bCs w:val="0"/>
        </w:rPr>
        <w:t> </w:t>
      </w:r>
      <w:r w:rsidR="007A2783">
        <w:rPr>
          <w:rStyle w:val="Siln"/>
          <w:rFonts w:ascii="Arial" w:hAnsi="Arial" w:cs="Arial"/>
          <w:b w:val="0"/>
          <w:bCs w:val="0"/>
        </w:rPr>
        <w:t>cestami</w:t>
      </w:r>
      <w:r w:rsidR="0036615E">
        <w:rPr>
          <w:rStyle w:val="Siln"/>
          <w:rFonts w:ascii="Arial" w:hAnsi="Arial" w:cs="Arial"/>
          <w:b w:val="0"/>
          <w:bCs w:val="0"/>
        </w:rPr>
        <w:br/>
      </w:r>
      <w:r w:rsidR="007A2783">
        <w:rPr>
          <w:rStyle w:val="Siln"/>
          <w:rFonts w:ascii="Arial" w:hAnsi="Arial" w:cs="Arial"/>
          <w:b w:val="0"/>
          <w:bCs w:val="0"/>
        </w:rPr>
        <w:t>do zahraničí. Epidemické výskyty se v různých intervalech objevují v</w:t>
      </w:r>
      <w:r w:rsidR="00E30B74">
        <w:rPr>
          <w:rStyle w:val="Siln"/>
          <w:rFonts w:ascii="Arial" w:hAnsi="Arial" w:cs="Arial"/>
          <w:b w:val="0"/>
          <w:bCs w:val="0"/>
        </w:rPr>
        <w:t>šak i</w:t>
      </w:r>
      <w:r w:rsidR="007A2783">
        <w:rPr>
          <w:rStyle w:val="Siln"/>
          <w:rFonts w:ascii="Arial" w:hAnsi="Arial" w:cs="Arial"/>
          <w:b w:val="0"/>
          <w:bCs w:val="0"/>
        </w:rPr>
        <w:t xml:space="preserve"> ČR. </w:t>
      </w:r>
      <w:r w:rsidR="007A2783" w:rsidRPr="007A2783">
        <w:rPr>
          <w:rStyle w:val="Siln"/>
          <w:rFonts w:ascii="Arial" w:hAnsi="Arial" w:cs="Arial"/>
          <w:b w:val="0"/>
          <w:bCs w:val="0"/>
        </w:rPr>
        <w:t xml:space="preserve">Vakcína proti VHA patří k těm, které jsou prověřené desetiletími používání, je dobře snášená a </w:t>
      </w:r>
      <w:r w:rsidR="0036615E">
        <w:rPr>
          <w:rStyle w:val="Siln"/>
          <w:rFonts w:ascii="Arial" w:hAnsi="Arial" w:cs="Arial"/>
          <w:b w:val="0"/>
          <w:bCs w:val="0"/>
        </w:rPr>
        <w:br/>
      </w:r>
      <w:r w:rsidR="007A2783" w:rsidRPr="007A2783">
        <w:rPr>
          <w:rStyle w:val="Siln"/>
          <w:rFonts w:ascii="Arial" w:hAnsi="Arial" w:cs="Arial"/>
          <w:b w:val="0"/>
          <w:bCs w:val="0"/>
        </w:rPr>
        <w:t>při kompletní vakcinaci 2 dávkami zajistí velmi dlouhou často až celoživotní ochranu.</w:t>
      </w:r>
    </w:p>
    <w:p w14:paraId="29601100" w14:textId="392D0DD5" w:rsidR="00D44AA0" w:rsidRDefault="00D44AA0" w:rsidP="008C4818">
      <w:pPr>
        <w:pStyle w:val="Bezmezer"/>
        <w:spacing w:before="160"/>
        <w:jc w:val="both"/>
        <w:rPr>
          <w:rStyle w:val="Siln"/>
          <w:rFonts w:ascii="Arial" w:hAnsi="Arial" w:cs="Arial"/>
          <w:b w:val="0"/>
          <w:bCs w:val="0"/>
        </w:rPr>
      </w:pPr>
    </w:p>
    <w:p w14:paraId="22EFF53E" w14:textId="3E739EF7" w:rsidR="008C4818" w:rsidRPr="008C4818" w:rsidRDefault="007A2783" w:rsidP="008C4818">
      <w:pPr>
        <w:pStyle w:val="Zkladntext"/>
        <w:rPr>
          <w:rFonts w:ascii="Arial" w:hAnsi="Arial" w:cs="Arial"/>
          <w:sz w:val="22"/>
          <w:szCs w:val="22"/>
        </w:rPr>
      </w:pPr>
      <w:r w:rsidRPr="008C4818">
        <w:rPr>
          <w:rStyle w:val="Siln"/>
          <w:rFonts w:ascii="Arial" w:hAnsi="Arial" w:cs="Arial"/>
          <w:b w:val="0"/>
          <w:bCs w:val="0"/>
          <w:sz w:val="22"/>
          <w:szCs w:val="22"/>
        </w:rPr>
        <w:t>„</w:t>
      </w:r>
      <w:r w:rsidR="00D42F14" w:rsidRPr="008C4818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Nespornou </w:t>
      </w:r>
      <w:r w:rsidRPr="008C4818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výhodou očkování </w:t>
      </w:r>
      <w:r w:rsidR="00D42F14" w:rsidRPr="008C4818">
        <w:rPr>
          <w:rStyle w:val="Siln"/>
          <w:rFonts w:ascii="Arial" w:hAnsi="Arial" w:cs="Arial"/>
          <w:b w:val="0"/>
          <w:bCs w:val="0"/>
          <w:sz w:val="22"/>
          <w:szCs w:val="22"/>
        </w:rPr>
        <w:t>je</w:t>
      </w:r>
      <w:r w:rsidR="00B17AF0" w:rsidRPr="008C4818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tedy</w:t>
      </w:r>
      <w:r w:rsidR="00D42F14" w:rsidRPr="008C4818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8C4818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to, že </w:t>
      </w:r>
      <w:r w:rsidR="00DF2FBC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očkovaná osoba neonemocní, </w:t>
      </w:r>
      <w:r w:rsidR="00B17AF0" w:rsidRPr="008C4818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a také se nemusí podrobit lékařskému dohledu. </w:t>
      </w:r>
      <w:r w:rsidR="00D42F14" w:rsidRPr="008C4818">
        <w:rPr>
          <w:rStyle w:val="Siln"/>
          <w:rFonts w:ascii="Arial" w:hAnsi="Arial" w:cs="Arial"/>
          <w:b w:val="0"/>
          <w:bCs w:val="0"/>
          <w:sz w:val="22"/>
          <w:szCs w:val="22"/>
        </w:rPr>
        <w:t>Ten spočívá v tom, že osoby v</w:t>
      </w:r>
      <w:r w:rsidR="008C4818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rizikovém</w:t>
      </w:r>
      <w:r w:rsidR="00D42F14" w:rsidRPr="008C4818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 kontaktu s nemocným, kterým se </w:t>
      </w:r>
      <w:r w:rsidR="00D42F14" w:rsidRPr="008C4818">
        <w:rPr>
          <w:rStyle w:val="Siln"/>
          <w:rFonts w:ascii="Arial" w:hAnsi="Arial" w:cs="Arial"/>
          <w:b w:val="0"/>
          <w:bCs w:val="0"/>
          <w:sz w:val="22"/>
          <w:szCs w:val="22"/>
        </w:rPr>
        <w:lastRenderedPageBreak/>
        <w:t>neprokáže imunita</w:t>
      </w:r>
      <w:r w:rsidR="00B17AF0" w:rsidRPr="008C4818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proti virové hepatitidě A,</w:t>
      </w:r>
      <w:r w:rsidR="00D42F14" w:rsidRPr="008C4818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musí docházet k pravidelným </w:t>
      </w:r>
      <w:r w:rsidR="00D42F14" w:rsidRPr="008C4818">
        <w:rPr>
          <w:rFonts w:ascii="Arial" w:hAnsi="Arial" w:cs="Arial"/>
          <w:sz w:val="22"/>
          <w:szCs w:val="22"/>
        </w:rPr>
        <w:t>prohlídkám v předepsaných intervalech</w:t>
      </w:r>
      <w:r w:rsidR="00E30B74">
        <w:rPr>
          <w:rFonts w:ascii="Arial" w:hAnsi="Arial" w:cs="Arial"/>
          <w:sz w:val="22"/>
          <w:szCs w:val="22"/>
        </w:rPr>
        <w:t>,</w:t>
      </w:r>
      <w:r w:rsidR="008C4818">
        <w:rPr>
          <w:rFonts w:ascii="Arial" w:hAnsi="Arial" w:cs="Arial"/>
          <w:sz w:val="22"/>
          <w:szCs w:val="22"/>
        </w:rPr>
        <w:t xml:space="preserve"> a to za </w:t>
      </w:r>
      <w:r w:rsidR="00665A61" w:rsidRPr="008C4818">
        <w:rPr>
          <w:rFonts w:ascii="Arial" w:hAnsi="Arial" w:cs="Arial"/>
          <w:sz w:val="22"/>
          <w:szCs w:val="22"/>
        </w:rPr>
        <w:t xml:space="preserve">30 a 50 dní, </w:t>
      </w:r>
      <w:r w:rsidR="00D42F14" w:rsidRPr="008C4818">
        <w:rPr>
          <w:rFonts w:ascii="Arial" w:hAnsi="Arial" w:cs="Arial"/>
          <w:sz w:val="22"/>
          <w:szCs w:val="22"/>
        </w:rPr>
        <w:t xml:space="preserve">spojených </w:t>
      </w:r>
      <w:r w:rsidR="00CF7299">
        <w:rPr>
          <w:rFonts w:ascii="Arial" w:hAnsi="Arial" w:cs="Arial"/>
          <w:sz w:val="22"/>
          <w:szCs w:val="22"/>
        </w:rPr>
        <w:t xml:space="preserve">s </w:t>
      </w:r>
      <w:r w:rsidR="00D42F14" w:rsidRPr="008C4818">
        <w:rPr>
          <w:rFonts w:ascii="Arial" w:hAnsi="Arial" w:cs="Arial"/>
          <w:sz w:val="22"/>
          <w:szCs w:val="22"/>
        </w:rPr>
        <w:t xml:space="preserve">odběry a vyšetřováním krve a zjišťováním klinických příznaků onemocnění </w:t>
      </w:r>
      <w:r w:rsidR="00665A61" w:rsidRPr="008C4818">
        <w:rPr>
          <w:rFonts w:ascii="Arial" w:hAnsi="Arial" w:cs="Arial"/>
          <w:sz w:val="22"/>
          <w:szCs w:val="22"/>
        </w:rPr>
        <w:t>p</w:t>
      </w:r>
      <w:r w:rsidR="00D42F14" w:rsidRPr="008C4818">
        <w:rPr>
          <w:rFonts w:ascii="Arial" w:hAnsi="Arial" w:cs="Arial"/>
          <w:sz w:val="22"/>
          <w:szCs w:val="22"/>
        </w:rPr>
        <w:t>o inkubační dob</w:t>
      </w:r>
      <w:r w:rsidR="0070492B">
        <w:rPr>
          <w:rFonts w:ascii="Arial" w:hAnsi="Arial" w:cs="Arial"/>
          <w:sz w:val="22"/>
          <w:szCs w:val="22"/>
        </w:rPr>
        <w:t>u</w:t>
      </w:r>
      <w:r w:rsidR="00D42F14" w:rsidRPr="008C4818">
        <w:rPr>
          <w:rFonts w:ascii="Arial" w:hAnsi="Arial" w:cs="Arial"/>
          <w:sz w:val="22"/>
          <w:szCs w:val="22"/>
        </w:rPr>
        <w:t xml:space="preserve"> v délce 50 dní,“ vysvětluje Hausenblasová. </w:t>
      </w:r>
      <w:r w:rsidR="00B33E2E">
        <w:rPr>
          <w:rFonts w:ascii="Arial" w:hAnsi="Arial" w:cs="Arial"/>
          <w:sz w:val="22"/>
          <w:szCs w:val="22"/>
        </w:rPr>
        <w:t>„</w:t>
      </w:r>
      <w:r w:rsidR="008C4818">
        <w:rPr>
          <w:rFonts w:ascii="Arial" w:hAnsi="Arial" w:cs="Arial"/>
          <w:sz w:val="22"/>
          <w:szCs w:val="22"/>
        </w:rPr>
        <w:t>Tyto osoby se také</w:t>
      </w:r>
      <w:r w:rsidR="00CC7074" w:rsidRPr="008C4818">
        <w:rPr>
          <w:rFonts w:ascii="Arial" w:hAnsi="Arial" w:cs="Arial"/>
          <w:sz w:val="22"/>
          <w:szCs w:val="22"/>
        </w:rPr>
        <w:t xml:space="preserve"> </w:t>
      </w:r>
      <w:r w:rsidR="00C0794E" w:rsidRPr="008C4818">
        <w:rPr>
          <w:rFonts w:ascii="Arial" w:hAnsi="Arial" w:cs="Arial"/>
          <w:sz w:val="22"/>
          <w:szCs w:val="22"/>
        </w:rPr>
        <w:t>nesmí účastnit hromadných akcí, při kterých se vyžaduje bezinfekčnost účastníků</w:t>
      </w:r>
      <w:r w:rsidR="0070492B">
        <w:rPr>
          <w:rFonts w:ascii="Arial" w:hAnsi="Arial" w:cs="Arial"/>
          <w:sz w:val="22"/>
          <w:szCs w:val="22"/>
        </w:rPr>
        <w:t>,</w:t>
      </w:r>
      <w:r w:rsidR="00C0794E" w:rsidRPr="008C4818">
        <w:rPr>
          <w:rFonts w:ascii="Arial" w:hAnsi="Arial" w:cs="Arial"/>
          <w:sz w:val="22"/>
          <w:szCs w:val="22"/>
        </w:rPr>
        <w:t xml:space="preserve"> </w:t>
      </w:r>
      <w:r w:rsidR="00CC7074" w:rsidRPr="008C4818">
        <w:rPr>
          <w:rFonts w:ascii="Arial" w:hAnsi="Arial" w:cs="Arial"/>
          <w:sz w:val="22"/>
          <w:szCs w:val="22"/>
        </w:rPr>
        <w:t xml:space="preserve">jako jsou </w:t>
      </w:r>
      <w:r w:rsidR="00C0794E" w:rsidRPr="008C4818">
        <w:rPr>
          <w:rFonts w:ascii="Arial" w:hAnsi="Arial" w:cs="Arial"/>
          <w:sz w:val="22"/>
          <w:szCs w:val="22"/>
        </w:rPr>
        <w:t xml:space="preserve">dětské letní tábory, školy v přírodě, </w:t>
      </w:r>
      <w:r w:rsidR="00DF2FBC" w:rsidRPr="008C4818">
        <w:rPr>
          <w:rFonts w:ascii="Arial" w:hAnsi="Arial" w:cs="Arial"/>
          <w:sz w:val="22"/>
          <w:szCs w:val="22"/>
        </w:rPr>
        <w:t>ozdravovny, lázně</w:t>
      </w:r>
      <w:r w:rsidR="00CC7074" w:rsidRPr="008C4818">
        <w:rPr>
          <w:rFonts w:ascii="Arial" w:hAnsi="Arial" w:cs="Arial"/>
          <w:sz w:val="22"/>
          <w:szCs w:val="22"/>
        </w:rPr>
        <w:t xml:space="preserve"> či</w:t>
      </w:r>
      <w:r w:rsidR="00C0794E" w:rsidRPr="008C4818">
        <w:rPr>
          <w:rFonts w:ascii="Arial" w:hAnsi="Arial" w:cs="Arial"/>
          <w:sz w:val="22"/>
          <w:szCs w:val="22"/>
        </w:rPr>
        <w:t xml:space="preserve"> brigády, nesmí navštěvovat veřejné bazény a sauny</w:t>
      </w:r>
      <w:r w:rsidR="00CC7074" w:rsidRPr="008C4818">
        <w:rPr>
          <w:rFonts w:ascii="Arial" w:hAnsi="Arial" w:cs="Arial"/>
          <w:sz w:val="22"/>
          <w:szCs w:val="22"/>
        </w:rPr>
        <w:t>, jsou vyloučeny z dárcovství krve a jiného biologického materiálu</w:t>
      </w:r>
      <w:r w:rsidR="00D42F14" w:rsidRPr="008C4818">
        <w:rPr>
          <w:rFonts w:ascii="Arial" w:hAnsi="Arial" w:cs="Arial"/>
          <w:sz w:val="22"/>
          <w:szCs w:val="22"/>
        </w:rPr>
        <w:t>.</w:t>
      </w:r>
      <w:r w:rsidR="00CC7074" w:rsidRPr="008C4818">
        <w:rPr>
          <w:rFonts w:ascii="Arial" w:hAnsi="Arial" w:cs="Arial"/>
          <w:sz w:val="22"/>
          <w:szCs w:val="22"/>
        </w:rPr>
        <w:t xml:space="preserve"> Kromě omezení zájmových aktivit toto omezení může </w:t>
      </w:r>
      <w:r w:rsidR="00CC7074" w:rsidRPr="00B33E2E">
        <w:rPr>
          <w:rFonts w:ascii="Arial" w:hAnsi="Arial" w:cs="Arial"/>
          <w:sz w:val="22"/>
          <w:szCs w:val="22"/>
        </w:rPr>
        <w:t>vážně ohrozit výkon zaměstnání.</w:t>
      </w:r>
      <w:r w:rsidR="008C4818" w:rsidRPr="00B33E2E">
        <w:rPr>
          <w:rFonts w:ascii="Arial" w:hAnsi="Arial" w:cs="Arial"/>
          <w:sz w:val="22"/>
          <w:szCs w:val="22"/>
        </w:rPr>
        <w:t xml:space="preserve"> Osoby pracující v činnostech epidemiologicky závažných, při kterých přicházejí do kontaktu s potravinami, mají</w:t>
      </w:r>
      <w:r w:rsidR="00E30B74">
        <w:rPr>
          <w:rFonts w:ascii="Arial" w:hAnsi="Arial" w:cs="Arial"/>
          <w:sz w:val="22"/>
          <w:szCs w:val="22"/>
        </w:rPr>
        <w:t xml:space="preserve"> uloženou</w:t>
      </w:r>
      <w:r w:rsidR="008C4818" w:rsidRPr="00B33E2E">
        <w:rPr>
          <w:rFonts w:ascii="Arial" w:hAnsi="Arial" w:cs="Arial"/>
          <w:sz w:val="22"/>
          <w:szCs w:val="22"/>
        </w:rPr>
        <w:t xml:space="preserve"> povinnost zdržet se veškerých činností ve stravovací službě, při kterých se manipuluje se surovinami, polotovary, potravinami, které se dále tepelně neupravují,</w:t>
      </w:r>
      <w:r w:rsidR="0070492B" w:rsidRPr="00B33E2E">
        <w:rPr>
          <w:rFonts w:ascii="Arial" w:hAnsi="Arial" w:cs="Arial"/>
          <w:sz w:val="22"/>
          <w:szCs w:val="22"/>
        </w:rPr>
        <w:t xml:space="preserve"> </w:t>
      </w:r>
      <w:r w:rsidR="008C4818" w:rsidRPr="00B33E2E">
        <w:rPr>
          <w:rFonts w:ascii="Arial" w:hAnsi="Arial" w:cs="Arial"/>
          <w:sz w:val="22"/>
          <w:szCs w:val="22"/>
        </w:rPr>
        <w:t xml:space="preserve">dále činností spojených s výrobou potravin a manipulací s nebalenými potravinami, které se dále tepelně neupravují. Dále </w:t>
      </w:r>
      <w:r w:rsidR="00E30B74">
        <w:rPr>
          <w:rFonts w:ascii="Arial" w:hAnsi="Arial" w:cs="Arial"/>
          <w:sz w:val="22"/>
          <w:szCs w:val="22"/>
        </w:rPr>
        <w:t xml:space="preserve">mají povinnost </w:t>
      </w:r>
      <w:r w:rsidR="008C4818" w:rsidRPr="00B33E2E">
        <w:rPr>
          <w:rFonts w:ascii="Arial" w:hAnsi="Arial" w:cs="Arial"/>
          <w:sz w:val="22"/>
          <w:szCs w:val="22"/>
        </w:rPr>
        <w:t>se zdržet činností při výrobě kosmetických prostředků a při provozování úpraven vody a vodovodů.</w:t>
      </w:r>
      <w:r w:rsidR="00B33E2E" w:rsidRPr="00B33E2E">
        <w:rPr>
          <w:rFonts w:ascii="Arial" w:hAnsi="Arial" w:cs="Arial"/>
          <w:sz w:val="22"/>
          <w:szCs w:val="22"/>
        </w:rPr>
        <w:t>“</w:t>
      </w:r>
      <w:r w:rsidR="008C4818" w:rsidRPr="008C4818">
        <w:rPr>
          <w:rFonts w:ascii="Arial" w:hAnsi="Arial" w:cs="Arial"/>
          <w:sz w:val="22"/>
          <w:szCs w:val="22"/>
        </w:rPr>
        <w:t xml:space="preserve"> </w:t>
      </w:r>
    </w:p>
    <w:p w14:paraId="36B780BF" w14:textId="6A5E68E0" w:rsidR="00D44AA0" w:rsidRDefault="00CF7299" w:rsidP="00956BA6">
      <w:pPr>
        <w:pStyle w:val="Bezmezer"/>
        <w:spacing w:before="1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81E01F0" wp14:editId="0BFCA8E8">
            <wp:extent cx="6483818" cy="30099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037" cy="3014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C9D695" w14:textId="77777777" w:rsidR="00D44AA0" w:rsidRDefault="00D44AA0" w:rsidP="00956BA6">
      <w:pPr>
        <w:pStyle w:val="Bezmezer"/>
        <w:spacing w:before="160"/>
        <w:jc w:val="both"/>
        <w:rPr>
          <w:rFonts w:ascii="Arial" w:hAnsi="Arial" w:cs="Arial"/>
        </w:rPr>
      </w:pPr>
    </w:p>
    <w:p w14:paraId="759DDC1D" w14:textId="6B8B5488" w:rsidR="00CC7074" w:rsidRDefault="00CC7074" w:rsidP="00951AEA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</w:p>
    <w:p w14:paraId="5B36C5B0" w14:textId="77777777" w:rsidR="00B33E2E" w:rsidRPr="00951AEA" w:rsidRDefault="00B33E2E" w:rsidP="00951AEA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</w:p>
    <w:p w14:paraId="69040CEA" w14:textId="565657FC" w:rsidR="0041795F" w:rsidRPr="00011629" w:rsidRDefault="0041795F" w:rsidP="0041795F">
      <w:pPr>
        <w:pStyle w:val="Bezmezer"/>
        <w:spacing w:before="160"/>
        <w:jc w:val="both"/>
        <w:rPr>
          <w:rFonts w:ascii="Arial" w:hAnsi="Arial" w:cs="Arial"/>
        </w:rPr>
      </w:pPr>
      <w:r w:rsidRPr="00011629">
        <w:rPr>
          <w:rFonts w:ascii="Arial" w:hAnsi="Arial" w:cs="Arial"/>
        </w:rPr>
        <w:t>Zuzana Bal</w:t>
      </w:r>
      <w:r w:rsidR="00067B2D">
        <w:rPr>
          <w:rFonts w:ascii="Arial" w:hAnsi="Arial" w:cs="Arial"/>
        </w:rPr>
        <w:t>a</w:t>
      </w:r>
      <w:r w:rsidRPr="00011629">
        <w:rPr>
          <w:rFonts w:ascii="Arial" w:hAnsi="Arial" w:cs="Arial"/>
        </w:rPr>
        <w:t>šová</w:t>
      </w:r>
    </w:p>
    <w:p w14:paraId="656F3DF0" w14:textId="55BD8077" w:rsidR="00011629" w:rsidRDefault="0041795F" w:rsidP="00446FCC">
      <w:pPr>
        <w:pStyle w:val="Bezmezer"/>
        <w:jc w:val="both"/>
        <w:rPr>
          <w:rFonts w:ascii="Arial" w:hAnsi="Arial" w:cs="Arial"/>
        </w:rPr>
      </w:pPr>
      <w:r w:rsidRPr="00011629">
        <w:rPr>
          <w:rFonts w:ascii="Arial" w:hAnsi="Arial" w:cs="Arial"/>
        </w:rPr>
        <w:t>tisková mluvčí KHS LK</w:t>
      </w:r>
    </w:p>
    <w:p w14:paraId="26ADE620" w14:textId="77777777" w:rsidR="00D44AA0" w:rsidRDefault="00D44AA0" w:rsidP="00446FCC">
      <w:pPr>
        <w:pStyle w:val="Bezmezer"/>
        <w:jc w:val="both"/>
      </w:pPr>
    </w:p>
    <w:p w14:paraId="65F66099" w14:textId="77777777" w:rsidR="00D44AA0" w:rsidRDefault="00D44AA0" w:rsidP="00446FCC">
      <w:pPr>
        <w:pStyle w:val="Bezmezer"/>
        <w:jc w:val="both"/>
      </w:pPr>
    </w:p>
    <w:p w14:paraId="5A8D252E" w14:textId="44A3266F" w:rsidR="00D44AA0" w:rsidRDefault="00D44AA0" w:rsidP="00446FCC">
      <w:pPr>
        <w:pStyle w:val="Bezmezer"/>
        <w:jc w:val="both"/>
      </w:pPr>
    </w:p>
    <w:p w14:paraId="49F52B41" w14:textId="49302D1B" w:rsidR="00D44AA0" w:rsidRPr="00011629" w:rsidRDefault="00D44AA0" w:rsidP="00446FCC">
      <w:pPr>
        <w:pStyle w:val="Bezmezer"/>
        <w:jc w:val="both"/>
      </w:pPr>
    </w:p>
    <w:sectPr w:rsidR="00D44AA0" w:rsidRPr="00011629" w:rsidSect="00C73476">
      <w:footerReference w:type="default" r:id="rId10"/>
      <w:headerReference w:type="first" r:id="rId11"/>
      <w:footerReference w:type="first" r:id="rId12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BB08" w14:textId="77777777" w:rsidR="00693B97" w:rsidRDefault="00693B97">
      <w:r>
        <w:separator/>
      </w:r>
    </w:p>
  </w:endnote>
  <w:endnote w:type="continuationSeparator" w:id="0">
    <w:p w14:paraId="6F2BCEBA" w14:textId="77777777" w:rsidR="00693B97" w:rsidRDefault="0069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F0F" w14:textId="77777777" w:rsidR="00630D0D" w:rsidRPr="00011629" w:rsidRDefault="00630D0D" w:rsidP="00011629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tab/>
    </w:r>
    <w:r w:rsidRPr="00011629">
      <w:rPr>
        <w:rFonts w:ascii="Arial" w:hAnsi="Arial" w:cs="Arial"/>
        <w:sz w:val="18"/>
        <w:szCs w:val="18"/>
      </w:rPr>
      <w:t xml:space="preserve">Strana </w:t>
    </w:r>
    <w:r w:rsidRPr="00011629">
      <w:rPr>
        <w:rFonts w:ascii="Arial" w:hAnsi="Arial" w:cs="Arial"/>
        <w:sz w:val="18"/>
        <w:szCs w:val="18"/>
      </w:rPr>
      <w:fldChar w:fldCharType="begin"/>
    </w:r>
    <w:r w:rsidRPr="00011629">
      <w:rPr>
        <w:rFonts w:ascii="Arial" w:hAnsi="Arial" w:cs="Arial"/>
        <w:sz w:val="18"/>
        <w:szCs w:val="18"/>
      </w:rPr>
      <w:instrText xml:space="preserve"> PAGE </w:instrText>
    </w:r>
    <w:r w:rsidRPr="00011629">
      <w:rPr>
        <w:rFonts w:ascii="Arial" w:hAnsi="Arial" w:cs="Arial"/>
        <w:sz w:val="18"/>
        <w:szCs w:val="18"/>
      </w:rPr>
      <w:fldChar w:fldCharType="separate"/>
    </w:r>
    <w:r w:rsidR="0059786E" w:rsidRPr="00011629">
      <w:rPr>
        <w:rFonts w:ascii="Arial" w:hAnsi="Arial" w:cs="Arial"/>
        <w:noProof/>
        <w:sz w:val="18"/>
        <w:szCs w:val="18"/>
      </w:rPr>
      <w:t>2</w:t>
    </w:r>
    <w:r w:rsidRPr="00011629">
      <w:rPr>
        <w:rFonts w:ascii="Arial" w:hAnsi="Arial" w:cs="Arial"/>
        <w:sz w:val="18"/>
        <w:szCs w:val="18"/>
      </w:rPr>
      <w:fldChar w:fldCharType="end"/>
    </w:r>
    <w:r w:rsidRPr="00011629">
      <w:rPr>
        <w:rFonts w:ascii="Arial" w:hAnsi="Arial" w:cs="Arial"/>
        <w:sz w:val="18"/>
        <w:szCs w:val="18"/>
      </w:rPr>
      <w:t xml:space="preserve"> (celkem </w:t>
    </w:r>
    <w:r w:rsidRPr="00011629">
      <w:rPr>
        <w:rFonts w:ascii="Arial" w:hAnsi="Arial" w:cs="Arial"/>
        <w:sz w:val="18"/>
        <w:szCs w:val="18"/>
      </w:rPr>
      <w:fldChar w:fldCharType="begin"/>
    </w:r>
    <w:r w:rsidRPr="00011629">
      <w:rPr>
        <w:rFonts w:ascii="Arial" w:hAnsi="Arial" w:cs="Arial"/>
        <w:sz w:val="18"/>
        <w:szCs w:val="18"/>
      </w:rPr>
      <w:instrText xml:space="preserve"> NUMPAGES </w:instrText>
    </w:r>
    <w:r w:rsidRPr="00011629">
      <w:rPr>
        <w:rFonts w:ascii="Arial" w:hAnsi="Arial" w:cs="Arial"/>
        <w:sz w:val="18"/>
        <w:szCs w:val="18"/>
      </w:rPr>
      <w:fldChar w:fldCharType="separate"/>
    </w:r>
    <w:r w:rsidR="00D9149B" w:rsidRPr="00011629">
      <w:rPr>
        <w:rFonts w:ascii="Arial" w:hAnsi="Arial" w:cs="Arial"/>
        <w:noProof/>
        <w:sz w:val="18"/>
        <w:szCs w:val="18"/>
      </w:rPr>
      <w:t>1</w:t>
    </w:r>
    <w:r w:rsidRPr="00011629">
      <w:rPr>
        <w:rFonts w:ascii="Arial" w:hAnsi="Arial" w:cs="Arial"/>
        <w:sz w:val="18"/>
        <w:szCs w:val="18"/>
      </w:rPr>
      <w:fldChar w:fldCharType="end"/>
    </w:r>
    <w:r w:rsidRPr="00011629">
      <w:rPr>
        <w:rFonts w:ascii="Arial" w:hAnsi="Arial" w:cs="Arial"/>
        <w:sz w:val="18"/>
        <w:szCs w:val="18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F14" w14:textId="77777777" w:rsidR="00630D0D" w:rsidRPr="00011629" w:rsidRDefault="00630D0D" w:rsidP="00C73476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011629">
      <w:rPr>
        <w:rStyle w:val="slostrnky"/>
        <w:rFonts w:ascii="Arial" w:hAnsi="Arial" w:cs="Arial"/>
        <w:sz w:val="18"/>
        <w:szCs w:val="18"/>
      </w:rPr>
      <w:t xml:space="preserve">Strana </w:t>
    </w:r>
    <w:r w:rsidRPr="00011629">
      <w:rPr>
        <w:rStyle w:val="slostrnky"/>
        <w:rFonts w:ascii="Arial" w:hAnsi="Arial" w:cs="Arial"/>
        <w:sz w:val="18"/>
        <w:szCs w:val="18"/>
      </w:rPr>
      <w:fldChar w:fldCharType="begin"/>
    </w:r>
    <w:r w:rsidRPr="00011629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011629">
      <w:rPr>
        <w:rStyle w:val="slostrnky"/>
        <w:rFonts w:ascii="Arial" w:hAnsi="Arial" w:cs="Arial"/>
        <w:sz w:val="18"/>
        <w:szCs w:val="18"/>
      </w:rPr>
      <w:fldChar w:fldCharType="separate"/>
    </w:r>
    <w:r w:rsidR="000D5E6A" w:rsidRPr="00011629">
      <w:rPr>
        <w:rStyle w:val="slostrnky"/>
        <w:rFonts w:ascii="Arial" w:hAnsi="Arial" w:cs="Arial"/>
        <w:noProof/>
        <w:sz w:val="18"/>
        <w:szCs w:val="18"/>
      </w:rPr>
      <w:t>1</w:t>
    </w:r>
    <w:r w:rsidRPr="00011629">
      <w:rPr>
        <w:rStyle w:val="slostrnky"/>
        <w:rFonts w:ascii="Arial" w:hAnsi="Arial" w:cs="Arial"/>
        <w:sz w:val="18"/>
        <w:szCs w:val="18"/>
      </w:rPr>
      <w:fldChar w:fldCharType="end"/>
    </w:r>
    <w:r w:rsidR="00C13D62" w:rsidRPr="00011629">
      <w:rPr>
        <w:rStyle w:val="slostrnk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325B" w14:textId="77777777" w:rsidR="00693B97" w:rsidRDefault="00693B97">
      <w:r>
        <w:separator/>
      </w:r>
    </w:p>
  </w:footnote>
  <w:footnote w:type="continuationSeparator" w:id="0">
    <w:p w14:paraId="0F4E6363" w14:textId="77777777" w:rsidR="00693B97" w:rsidRDefault="00693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F10" w14:textId="77777777" w:rsidR="000C57B0" w:rsidRPr="00011629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011629">
      <w:rPr>
        <w:rFonts w:ascii="Arial" w:hAnsi="Arial" w:cs="Arial"/>
        <w:noProof/>
        <w:spacing w:val="-2"/>
      </w:rPr>
      <w:drawing>
        <wp:anchor distT="0" distB="0" distL="114300" distR="114300" simplePos="0" relativeHeight="251649536" behindDoc="0" locked="0" layoutInCell="1" allowOverlap="1" wp14:anchorId="02DBEF15" wp14:editId="50A8DAA0">
          <wp:simplePos x="0" y="0"/>
          <wp:positionH relativeFrom="margin">
            <wp:align>left</wp:align>
          </wp:positionH>
          <wp:positionV relativeFrom="margin">
            <wp:posOffset>-836930</wp:posOffset>
          </wp:positionV>
          <wp:extent cx="1000125" cy="709295"/>
          <wp:effectExtent l="0" t="0" r="9525" b="0"/>
          <wp:wrapSquare wrapText="bothSides"/>
          <wp:docPr id="6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011629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011629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011629">
      <w:rPr>
        <w:rFonts w:ascii="Arial" w:hAnsi="Arial" w:cs="Arial"/>
        <w:spacing w:val="-2"/>
        <w:sz w:val="24"/>
        <w:szCs w:val="24"/>
      </w:rPr>
      <w:t xml:space="preserve"> </w:t>
    </w:r>
    <w:r w:rsidR="000C57B0" w:rsidRPr="00011629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02DBEF11" w14:textId="77777777" w:rsidR="000C57B0" w:rsidRPr="00011629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011629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011629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011629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011629">
      <w:rPr>
        <w:rFonts w:ascii="Arial" w:hAnsi="Arial" w:cs="Arial"/>
        <w:b w:val="0"/>
        <w:caps w:val="0"/>
        <w:spacing w:val="0"/>
        <w:sz w:val="20"/>
      </w:rPr>
      <w:t>1</w:t>
    </w:r>
    <w:r w:rsidRPr="00011629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02DBEF12" w14:textId="77777777" w:rsidR="000C57B0" w:rsidRPr="00011629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011629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02DBEF13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15886"/>
    <w:multiLevelType w:val="hybridMultilevel"/>
    <w:tmpl w:val="296A4BC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D5CEB"/>
    <w:multiLevelType w:val="hybridMultilevel"/>
    <w:tmpl w:val="B8E0DB3C"/>
    <w:lvl w:ilvl="0" w:tplc="4EF2256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" w15:restartNumberingAfterBreak="0">
    <w:nsid w:val="76865210"/>
    <w:multiLevelType w:val="hybridMultilevel"/>
    <w:tmpl w:val="5D20F6BE"/>
    <w:lvl w:ilvl="0" w:tplc="07A0EDD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96265264">
    <w:abstractNumId w:val="0"/>
  </w:num>
  <w:num w:numId="2" w16cid:durableId="1245988433">
    <w:abstractNumId w:val="3"/>
  </w:num>
  <w:num w:numId="3" w16cid:durableId="1678922551">
    <w:abstractNumId w:val="1"/>
  </w:num>
  <w:num w:numId="4" w16cid:durableId="826673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01D39"/>
    <w:rsid w:val="00011629"/>
    <w:rsid w:val="0001389C"/>
    <w:rsid w:val="000173FE"/>
    <w:rsid w:val="000226F0"/>
    <w:rsid w:val="00030847"/>
    <w:rsid w:val="000319F5"/>
    <w:rsid w:val="00034324"/>
    <w:rsid w:val="000366DB"/>
    <w:rsid w:val="00037DD8"/>
    <w:rsid w:val="0004053E"/>
    <w:rsid w:val="00041927"/>
    <w:rsid w:val="000510F4"/>
    <w:rsid w:val="0005204D"/>
    <w:rsid w:val="0005411B"/>
    <w:rsid w:val="000562D1"/>
    <w:rsid w:val="00057FDF"/>
    <w:rsid w:val="00060D6A"/>
    <w:rsid w:val="0006171A"/>
    <w:rsid w:val="000636D5"/>
    <w:rsid w:val="0006652D"/>
    <w:rsid w:val="00067B2D"/>
    <w:rsid w:val="00070A02"/>
    <w:rsid w:val="00075FC9"/>
    <w:rsid w:val="0007719F"/>
    <w:rsid w:val="00077FD0"/>
    <w:rsid w:val="00082CD8"/>
    <w:rsid w:val="000866F0"/>
    <w:rsid w:val="00086F42"/>
    <w:rsid w:val="00093059"/>
    <w:rsid w:val="00094D79"/>
    <w:rsid w:val="000957EC"/>
    <w:rsid w:val="000959E5"/>
    <w:rsid w:val="000A0FEC"/>
    <w:rsid w:val="000A2DEC"/>
    <w:rsid w:val="000A598C"/>
    <w:rsid w:val="000A5A76"/>
    <w:rsid w:val="000B1CC9"/>
    <w:rsid w:val="000B56B4"/>
    <w:rsid w:val="000B56E4"/>
    <w:rsid w:val="000B6CCB"/>
    <w:rsid w:val="000B76C2"/>
    <w:rsid w:val="000C146A"/>
    <w:rsid w:val="000C2AFC"/>
    <w:rsid w:val="000C4394"/>
    <w:rsid w:val="000C57B0"/>
    <w:rsid w:val="000C6EC3"/>
    <w:rsid w:val="000D586C"/>
    <w:rsid w:val="000D5E6A"/>
    <w:rsid w:val="000D7A6B"/>
    <w:rsid w:val="000F078D"/>
    <w:rsid w:val="000F1C1B"/>
    <w:rsid w:val="000F43C8"/>
    <w:rsid w:val="000F5FC4"/>
    <w:rsid w:val="000F6B60"/>
    <w:rsid w:val="000F74AD"/>
    <w:rsid w:val="000F7780"/>
    <w:rsid w:val="0010525B"/>
    <w:rsid w:val="00114B3F"/>
    <w:rsid w:val="001202F1"/>
    <w:rsid w:val="00131691"/>
    <w:rsid w:val="0013393E"/>
    <w:rsid w:val="001352F3"/>
    <w:rsid w:val="00136DDA"/>
    <w:rsid w:val="00137260"/>
    <w:rsid w:val="0014291B"/>
    <w:rsid w:val="00147589"/>
    <w:rsid w:val="0015159E"/>
    <w:rsid w:val="00152F20"/>
    <w:rsid w:val="001535C7"/>
    <w:rsid w:val="00157AE1"/>
    <w:rsid w:val="001609AA"/>
    <w:rsid w:val="00161F0A"/>
    <w:rsid w:val="00162566"/>
    <w:rsid w:val="0016723F"/>
    <w:rsid w:val="001702B9"/>
    <w:rsid w:val="0017079F"/>
    <w:rsid w:val="00171D03"/>
    <w:rsid w:val="001807FE"/>
    <w:rsid w:val="001A0B29"/>
    <w:rsid w:val="001A28C3"/>
    <w:rsid w:val="001A4029"/>
    <w:rsid w:val="001B05C4"/>
    <w:rsid w:val="001B1A2A"/>
    <w:rsid w:val="001B442D"/>
    <w:rsid w:val="001B64B9"/>
    <w:rsid w:val="001C4365"/>
    <w:rsid w:val="001C5797"/>
    <w:rsid w:val="001C66A4"/>
    <w:rsid w:val="001C6BA4"/>
    <w:rsid w:val="001D06E8"/>
    <w:rsid w:val="001D0D7E"/>
    <w:rsid w:val="001D1226"/>
    <w:rsid w:val="001D5D1E"/>
    <w:rsid w:val="001D7E9E"/>
    <w:rsid w:val="001E0008"/>
    <w:rsid w:val="001E3601"/>
    <w:rsid w:val="001E78E6"/>
    <w:rsid w:val="001E7F55"/>
    <w:rsid w:val="001F3B7B"/>
    <w:rsid w:val="0020313C"/>
    <w:rsid w:val="00216664"/>
    <w:rsid w:val="00221D48"/>
    <w:rsid w:val="00225D19"/>
    <w:rsid w:val="002320A3"/>
    <w:rsid w:val="002506E1"/>
    <w:rsid w:val="00252F4B"/>
    <w:rsid w:val="0025414F"/>
    <w:rsid w:val="00255D4C"/>
    <w:rsid w:val="0027325D"/>
    <w:rsid w:val="002833AE"/>
    <w:rsid w:val="00287A92"/>
    <w:rsid w:val="00296976"/>
    <w:rsid w:val="002A09A5"/>
    <w:rsid w:val="002A1048"/>
    <w:rsid w:val="002A1B28"/>
    <w:rsid w:val="002A49F0"/>
    <w:rsid w:val="002A4D82"/>
    <w:rsid w:val="002A7C23"/>
    <w:rsid w:val="002B2B91"/>
    <w:rsid w:val="002B4F60"/>
    <w:rsid w:val="002C083A"/>
    <w:rsid w:val="002C1613"/>
    <w:rsid w:val="002C209C"/>
    <w:rsid w:val="002C4A81"/>
    <w:rsid w:val="002C69DD"/>
    <w:rsid w:val="002D55D4"/>
    <w:rsid w:val="002D7CA8"/>
    <w:rsid w:val="002E4FF2"/>
    <w:rsid w:val="002E60DF"/>
    <w:rsid w:val="002F24FB"/>
    <w:rsid w:val="002F5CD7"/>
    <w:rsid w:val="003064E8"/>
    <w:rsid w:val="003067E9"/>
    <w:rsid w:val="003114D9"/>
    <w:rsid w:val="00311A1E"/>
    <w:rsid w:val="003163E0"/>
    <w:rsid w:val="00317FE5"/>
    <w:rsid w:val="003209CA"/>
    <w:rsid w:val="00326E36"/>
    <w:rsid w:val="00330D74"/>
    <w:rsid w:val="00332E83"/>
    <w:rsid w:val="003333F6"/>
    <w:rsid w:val="00333D47"/>
    <w:rsid w:val="00336CFA"/>
    <w:rsid w:val="00343B96"/>
    <w:rsid w:val="003476E9"/>
    <w:rsid w:val="0035042F"/>
    <w:rsid w:val="00350F59"/>
    <w:rsid w:val="00352507"/>
    <w:rsid w:val="003629BC"/>
    <w:rsid w:val="00365526"/>
    <w:rsid w:val="0036615E"/>
    <w:rsid w:val="003725BD"/>
    <w:rsid w:val="00373D17"/>
    <w:rsid w:val="0037439E"/>
    <w:rsid w:val="00383A50"/>
    <w:rsid w:val="0038542F"/>
    <w:rsid w:val="00387F08"/>
    <w:rsid w:val="00390D62"/>
    <w:rsid w:val="003923B1"/>
    <w:rsid w:val="00397C78"/>
    <w:rsid w:val="003A1B37"/>
    <w:rsid w:val="003A52D9"/>
    <w:rsid w:val="003B4AB0"/>
    <w:rsid w:val="003B7DAA"/>
    <w:rsid w:val="003C200B"/>
    <w:rsid w:val="003C2230"/>
    <w:rsid w:val="003D0B5B"/>
    <w:rsid w:val="003D0E63"/>
    <w:rsid w:val="003D131B"/>
    <w:rsid w:val="003D3478"/>
    <w:rsid w:val="003D380C"/>
    <w:rsid w:val="003D3DD2"/>
    <w:rsid w:val="003D49C9"/>
    <w:rsid w:val="003D5F81"/>
    <w:rsid w:val="003D61FD"/>
    <w:rsid w:val="003D7942"/>
    <w:rsid w:val="003E3A7D"/>
    <w:rsid w:val="003E6A55"/>
    <w:rsid w:val="003F6BCB"/>
    <w:rsid w:val="003F7EA3"/>
    <w:rsid w:val="0040127D"/>
    <w:rsid w:val="004019A3"/>
    <w:rsid w:val="00402F29"/>
    <w:rsid w:val="004036C0"/>
    <w:rsid w:val="00404D3A"/>
    <w:rsid w:val="00404E0B"/>
    <w:rsid w:val="004058A1"/>
    <w:rsid w:val="00410EF1"/>
    <w:rsid w:val="004125E6"/>
    <w:rsid w:val="00414570"/>
    <w:rsid w:val="0041795F"/>
    <w:rsid w:val="00427123"/>
    <w:rsid w:val="004350DA"/>
    <w:rsid w:val="00442F90"/>
    <w:rsid w:val="00446E5B"/>
    <w:rsid w:val="00446FCC"/>
    <w:rsid w:val="00447EE6"/>
    <w:rsid w:val="004503A8"/>
    <w:rsid w:val="004516EB"/>
    <w:rsid w:val="0045496B"/>
    <w:rsid w:val="004549A7"/>
    <w:rsid w:val="00460B80"/>
    <w:rsid w:val="00464ABB"/>
    <w:rsid w:val="004703E1"/>
    <w:rsid w:val="00472C9B"/>
    <w:rsid w:val="00475E59"/>
    <w:rsid w:val="00480A5B"/>
    <w:rsid w:val="00481739"/>
    <w:rsid w:val="00481A9F"/>
    <w:rsid w:val="00481AA2"/>
    <w:rsid w:val="00483A58"/>
    <w:rsid w:val="00490E43"/>
    <w:rsid w:val="00491053"/>
    <w:rsid w:val="00491E7C"/>
    <w:rsid w:val="00493295"/>
    <w:rsid w:val="0049799F"/>
    <w:rsid w:val="00497EBC"/>
    <w:rsid w:val="004A2D83"/>
    <w:rsid w:val="004B155F"/>
    <w:rsid w:val="004B1D7F"/>
    <w:rsid w:val="004B2F79"/>
    <w:rsid w:val="004B3C56"/>
    <w:rsid w:val="004B4621"/>
    <w:rsid w:val="004C2425"/>
    <w:rsid w:val="004C351E"/>
    <w:rsid w:val="004C6EE7"/>
    <w:rsid w:val="004D271D"/>
    <w:rsid w:val="004D3549"/>
    <w:rsid w:val="004D64AE"/>
    <w:rsid w:val="004D7C54"/>
    <w:rsid w:val="004E1230"/>
    <w:rsid w:val="004E3DD1"/>
    <w:rsid w:val="004E6151"/>
    <w:rsid w:val="004E640F"/>
    <w:rsid w:val="004E6BE1"/>
    <w:rsid w:val="004F6D5E"/>
    <w:rsid w:val="00501F48"/>
    <w:rsid w:val="00506B98"/>
    <w:rsid w:val="00513068"/>
    <w:rsid w:val="00515805"/>
    <w:rsid w:val="00525795"/>
    <w:rsid w:val="00530180"/>
    <w:rsid w:val="00532C30"/>
    <w:rsid w:val="0055459E"/>
    <w:rsid w:val="00564277"/>
    <w:rsid w:val="00565658"/>
    <w:rsid w:val="00565FCF"/>
    <w:rsid w:val="00567183"/>
    <w:rsid w:val="0056749E"/>
    <w:rsid w:val="005678E3"/>
    <w:rsid w:val="00570DBE"/>
    <w:rsid w:val="00575293"/>
    <w:rsid w:val="00576D26"/>
    <w:rsid w:val="00582D17"/>
    <w:rsid w:val="00585632"/>
    <w:rsid w:val="00585BF9"/>
    <w:rsid w:val="00592190"/>
    <w:rsid w:val="0059633F"/>
    <w:rsid w:val="0059786E"/>
    <w:rsid w:val="00597C67"/>
    <w:rsid w:val="005A003A"/>
    <w:rsid w:val="005A0C9D"/>
    <w:rsid w:val="005A2CB0"/>
    <w:rsid w:val="005A3861"/>
    <w:rsid w:val="005A590E"/>
    <w:rsid w:val="005A74C6"/>
    <w:rsid w:val="005B0B4F"/>
    <w:rsid w:val="005B2F66"/>
    <w:rsid w:val="005B6A26"/>
    <w:rsid w:val="005B79B9"/>
    <w:rsid w:val="005D140C"/>
    <w:rsid w:val="005D4EBC"/>
    <w:rsid w:val="005E0C17"/>
    <w:rsid w:val="005E1A0F"/>
    <w:rsid w:val="005E2E11"/>
    <w:rsid w:val="005E7408"/>
    <w:rsid w:val="005F5DDB"/>
    <w:rsid w:val="00606B09"/>
    <w:rsid w:val="00611623"/>
    <w:rsid w:val="0061453E"/>
    <w:rsid w:val="00615546"/>
    <w:rsid w:val="0062043B"/>
    <w:rsid w:val="006245DC"/>
    <w:rsid w:val="0062672B"/>
    <w:rsid w:val="00630C40"/>
    <w:rsid w:val="00630D0D"/>
    <w:rsid w:val="00637C2E"/>
    <w:rsid w:val="00642F0D"/>
    <w:rsid w:val="00644DFF"/>
    <w:rsid w:val="006464C8"/>
    <w:rsid w:val="006476AE"/>
    <w:rsid w:val="00654ACF"/>
    <w:rsid w:val="006558AF"/>
    <w:rsid w:val="006604B8"/>
    <w:rsid w:val="00665A61"/>
    <w:rsid w:val="0066694F"/>
    <w:rsid w:val="00677EA8"/>
    <w:rsid w:val="00680349"/>
    <w:rsid w:val="00682FB2"/>
    <w:rsid w:val="00685F7B"/>
    <w:rsid w:val="00685FFC"/>
    <w:rsid w:val="0068622E"/>
    <w:rsid w:val="00690958"/>
    <w:rsid w:val="00693B97"/>
    <w:rsid w:val="006962BA"/>
    <w:rsid w:val="00696C37"/>
    <w:rsid w:val="006A05F2"/>
    <w:rsid w:val="006A0A57"/>
    <w:rsid w:val="006A0CF5"/>
    <w:rsid w:val="006A17D7"/>
    <w:rsid w:val="006B2320"/>
    <w:rsid w:val="006B6C0A"/>
    <w:rsid w:val="006C0174"/>
    <w:rsid w:val="006C044B"/>
    <w:rsid w:val="006C372B"/>
    <w:rsid w:val="006C7D5C"/>
    <w:rsid w:val="006D24FC"/>
    <w:rsid w:val="006D42D1"/>
    <w:rsid w:val="006D524E"/>
    <w:rsid w:val="006D5392"/>
    <w:rsid w:val="006D7F4D"/>
    <w:rsid w:val="006E0577"/>
    <w:rsid w:val="006E7617"/>
    <w:rsid w:val="006F7D7F"/>
    <w:rsid w:val="0070492B"/>
    <w:rsid w:val="007078E6"/>
    <w:rsid w:val="00707EC2"/>
    <w:rsid w:val="007109F1"/>
    <w:rsid w:val="0071238E"/>
    <w:rsid w:val="00720148"/>
    <w:rsid w:val="00720E76"/>
    <w:rsid w:val="007210C0"/>
    <w:rsid w:val="00726A91"/>
    <w:rsid w:val="00731083"/>
    <w:rsid w:val="007336DD"/>
    <w:rsid w:val="00733DFC"/>
    <w:rsid w:val="00734D75"/>
    <w:rsid w:val="00736993"/>
    <w:rsid w:val="007373CC"/>
    <w:rsid w:val="00743866"/>
    <w:rsid w:val="00744F5B"/>
    <w:rsid w:val="00745913"/>
    <w:rsid w:val="0074594E"/>
    <w:rsid w:val="007462DE"/>
    <w:rsid w:val="00750BED"/>
    <w:rsid w:val="00754295"/>
    <w:rsid w:val="00756135"/>
    <w:rsid w:val="00756177"/>
    <w:rsid w:val="00760579"/>
    <w:rsid w:val="00760E89"/>
    <w:rsid w:val="00761B7B"/>
    <w:rsid w:val="007621A5"/>
    <w:rsid w:val="00763209"/>
    <w:rsid w:val="00764391"/>
    <w:rsid w:val="00773351"/>
    <w:rsid w:val="007748CE"/>
    <w:rsid w:val="00774CB2"/>
    <w:rsid w:val="007801B0"/>
    <w:rsid w:val="00780CC5"/>
    <w:rsid w:val="00781C56"/>
    <w:rsid w:val="00787260"/>
    <w:rsid w:val="0079171C"/>
    <w:rsid w:val="00792A07"/>
    <w:rsid w:val="00792EDE"/>
    <w:rsid w:val="007A2783"/>
    <w:rsid w:val="007B7534"/>
    <w:rsid w:val="007C4A24"/>
    <w:rsid w:val="007D2440"/>
    <w:rsid w:val="007D4244"/>
    <w:rsid w:val="007D5DDF"/>
    <w:rsid w:val="007D6F51"/>
    <w:rsid w:val="007E19E3"/>
    <w:rsid w:val="007E1AB6"/>
    <w:rsid w:val="007F1725"/>
    <w:rsid w:val="007F2A1A"/>
    <w:rsid w:val="007F398E"/>
    <w:rsid w:val="007F64CA"/>
    <w:rsid w:val="007F7A37"/>
    <w:rsid w:val="00800988"/>
    <w:rsid w:val="00801986"/>
    <w:rsid w:val="00801CFE"/>
    <w:rsid w:val="008021F8"/>
    <w:rsid w:val="00802844"/>
    <w:rsid w:val="008036E1"/>
    <w:rsid w:val="00815181"/>
    <w:rsid w:val="00822F36"/>
    <w:rsid w:val="0083008A"/>
    <w:rsid w:val="00831A3E"/>
    <w:rsid w:val="00831EFC"/>
    <w:rsid w:val="0083239A"/>
    <w:rsid w:val="00834C99"/>
    <w:rsid w:val="00835DFF"/>
    <w:rsid w:val="00836F54"/>
    <w:rsid w:val="0083750A"/>
    <w:rsid w:val="00843C15"/>
    <w:rsid w:val="00847899"/>
    <w:rsid w:val="00850FAD"/>
    <w:rsid w:val="0085152D"/>
    <w:rsid w:val="00851E06"/>
    <w:rsid w:val="00854070"/>
    <w:rsid w:val="00857FCE"/>
    <w:rsid w:val="00864953"/>
    <w:rsid w:val="008677BA"/>
    <w:rsid w:val="008713E2"/>
    <w:rsid w:val="00871EE2"/>
    <w:rsid w:val="00872126"/>
    <w:rsid w:val="008856AC"/>
    <w:rsid w:val="00895F94"/>
    <w:rsid w:val="008A12FE"/>
    <w:rsid w:val="008A3B01"/>
    <w:rsid w:val="008A3CD3"/>
    <w:rsid w:val="008A45B1"/>
    <w:rsid w:val="008B09B8"/>
    <w:rsid w:val="008B17D0"/>
    <w:rsid w:val="008B2C93"/>
    <w:rsid w:val="008B45FC"/>
    <w:rsid w:val="008B47F9"/>
    <w:rsid w:val="008C4818"/>
    <w:rsid w:val="008C5EC2"/>
    <w:rsid w:val="008C7739"/>
    <w:rsid w:val="008D01A2"/>
    <w:rsid w:val="008D27B7"/>
    <w:rsid w:val="008D5ACE"/>
    <w:rsid w:val="008D694F"/>
    <w:rsid w:val="008E41ED"/>
    <w:rsid w:val="008E4E7E"/>
    <w:rsid w:val="008E6AC9"/>
    <w:rsid w:val="008E7495"/>
    <w:rsid w:val="008F04CD"/>
    <w:rsid w:val="009009FB"/>
    <w:rsid w:val="00906616"/>
    <w:rsid w:val="00907C1C"/>
    <w:rsid w:val="0092168E"/>
    <w:rsid w:val="00924956"/>
    <w:rsid w:val="00925927"/>
    <w:rsid w:val="009318A4"/>
    <w:rsid w:val="00931B6C"/>
    <w:rsid w:val="009329EA"/>
    <w:rsid w:val="009369FD"/>
    <w:rsid w:val="009416C3"/>
    <w:rsid w:val="00943380"/>
    <w:rsid w:val="0094675E"/>
    <w:rsid w:val="009473D6"/>
    <w:rsid w:val="0095184A"/>
    <w:rsid w:val="00951AEA"/>
    <w:rsid w:val="009548A0"/>
    <w:rsid w:val="00956BA6"/>
    <w:rsid w:val="00957AB8"/>
    <w:rsid w:val="009639D7"/>
    <w:rsid w:val="00966999"/>
    <w:rsid w:val="0097452F"/>
    <w:rsid w:val="00976535"/>
    <w:rsid w:val="009844F0"/>
    <w:rsid w:val="00995D40"/>
    <w:rsid w:val="009A05E7"/>
    <w:rsid w:val="009B0793"/>
    <w:rsid w:val="009B19B6"/>
    <w:rsid w:val="009B79E9"/>
    <w:rsid w:val="009C5BF1"/>
    <w:rsid w:val="009C7F7B"/>
    <w:rsid w:val="009D2139"/>
    <w:rsid w:val="009D36F0"/>
    <w:rsid w:val="009E4E51"/>
    <w:rsid w:val="009E5A19"/>
    <w:rsid w:val="009F0D3E"/>
    <w:rsid w:val="009F2A6E"/>
    <w:rsid w:val="00A02B8A"/>
    <w:rsid w:val="00A032CB"/>
    <w:rsid w:val="00A06CB5"/>
    <w:rsid w:val="00A107C5"/>
    <w:rsid w:val="00A10B16"/>
    <w:rsid w:val="00A12801"/>
    <w:rsid w:val="00A12C52"/>
    <w:rsid w:val="00A12C9E"/>
    <w:rsid w:val="00A177C9"/>
    <w:rsid w:val="00A20905"/>
    <w:rsid w:val="00A21F87"/>
    <w:rsid w:val="00A2224E"/>
    <w:rsid w:val="00A30407"/>
    <w:rsid w:val="00A31380"/>
    <w:rsid w:val="00A33D37"/>
    <w:rsid w:val="00A362B8"/>
    <w:rsid w:val="00A426C3"/>
    <w:rsid w:val="00A47D6A"/>
    <w:rsid w:val="00A51D52"/>
    <w:rsid w:val="00A53F38"/>
    <w:rsid w:val="00A5561F"/>
    <w:rsid w:val="00A717DD"/>
    <w:rsid w:val="00A74413"/>
    <w:rsid w:val="00A768C7"/>
    <w:rsid w:val="00A94BC7"/>
    <w:rsid w:val="00A95CA0"/>
    <w:rsid w:val="00A9734E"/>
    <w:rsid w:val="00AA0DB1"/>
    <w:rsid w:val="00AA1F3E"/>
    <w:rsid w:val="00AA7A21"/>
    <w:rsid w:val="00AC05E6"/>
    <w:rsid w:val="00AC0828"/>
    <w:rsid w:val="00AC21B6"/>
    <w:rsid w:val="00AD0982"/>
    <w:rsid w:val="00AD11A1"/>
    <w:rsid w:val="00AD441D"/>
    <w:rsid w:val="00AD477A"/>
    <w:rsid w:val="00AE74D9"/>
    <w:rsid w:val="00AF52E5"/>
    <w:rsid w:val="00B01045"/>
    <w:rsid w:val="00B03B3B"/>
    <w:rsid w:val="00B041E6"/>
    <w:rsid w:val="00B05946"/>
    <w:rsid w:val="00B10648"/>
    <w:rsid w:val="00B13C8F"/>
    <w:rsid w:val="00B1599F"/>
    <w:rsid w:val="00B15D12"/>
    <w:rsid w:val="00B15D25"/>
    <w:rsid w:val="00B17AF0"/>
    <w:rsid w:val="00B32C98"/>
    <w:rsid w:val="00B335F2"/>
    <w:rsid w:val="00B33E2E"/>
    <w:rsid w:val="00B36515"/>
    <w:rsid w:val="00B50BDA"/>
    <w:rsid w:val="00B51C92"/>
    <w:rsid w:val="00B607A2"/>
    <w:rsid w:val="00B61EDB"/>
    <w:rsid w:val="00B62FAC"/>
    <w:rsid w:val="00B635CE"/>
    <w:rsid w:val="00B7049B"/>
    <w:rsid w:val="00B7160C"/>
    <w:rsid w:val="00B72B3B"/>
    <w:rsid w:val="00B74756"/>
    <w:rsid w:val="00B81DBC"/>
    <w:rsid w:val="00B87536"/>
    <w:rsid w:val="00B878DC"/>
    <w:rsid w:val="00B91961"/>
    <w:rsid w:val="00B91AB2"/>
    <w:rsid w:val="00B92CC1"/>
    <w:rsid w:val="00B943A2"/>
    <w:rsid w:val="00B943D7"/>
    <w:rsid w:val="00B96A0B"/>
    <w:rsid w:val="00BA0DB5"/>
    <w:rsid w:val="00BA7127"/>
    <w:rsid w:val="00BA7351"/>
    <w:rsid w:val="00BB238C"/>
    <w:rsid w:val="00BB6DC3"/>
    <w:rsid w:val="00BC1F01"/>
    <w:rsid w:val="00BD39E8"/>
    <w:rsid w:val="00BD65E7"/>
    <w:rsid w:val="00BD69F0"/>
    <w:rsid w:val="00BE3207"/>
    <w:rsid w:val="00BE64A8"/>
    <w:rsid w:val="00BF0546"/>
    <w:rsid w:val="00BF4D29"/>
    <w:rsid w:val="00BF6ABB"/>
    <w:rsid w:val="00C004CE"/>
    <w:rsid w:val="00C04516"/>
    <w:rsid w:val="00C06C2B"/>
    <w:rsid w:val="00C0794E"/>
    <w:rsid w:val="00C10DA9"/>
    <w:rsid w:val="00C10E78"/>
    <w:rsid w:val="00C1227B"/>
    <w:rsid w:val="00C13D62"/>
    <w:rsid w:val="00C14348"/>
    <w:rsid w:val="00C17ADE"/>
    <w:rsid w:val="00C20C11"/>
    <w:rsid w:val="00C24E40"/>
    <w:rsid w:val="00C320D3"/>
    <w:rsid w:val="00C404EE"/>
    <w:rsid w:val="00C42BDE"/>
    <w:rsid w:val="00C43A5C"/>
    <w:rsid w:val="00C44573"/>
    <w:rsid w:val="00C45D02"/>
    <w:rsid w:val="00C47E77"/>
    <w:rsid w:val="00C50D1F"/>
    <w:rsid w:val="00C52C9A"/>
    <w:rsid w:val="00C551A6"/>
    <w:rsid w:val="00C56F18"/>
    <w:rsid w:val="00C71E4D"/>
    <w:rsid w:val="00C7271E"/>
    <w:rsid w:val="00C73476"/>
    <w:rsid w:val="00C73DD5"/>
    <w:rsid w:val="00C75826"/>
    <w:rsid w:val="00C8131D"/>
    <w:rsid w:val="00C900EE"/>
    <w:rsid w:val="00C91C8F"/>
    <w:rsid w:val="00C967F4"/>
    <w:rsid w:val="00C96F02"/>
    <w:rsid w:val="00CA2EB9"/>
    <w:rsid w:val="00CA4450"/>
    <w:rsid w:val="00CB19A4"/>
    <w:rsid w:val="00CB76E4"/>
    <w:rsid w:val="00CC0398"/>
    <w:rsid w:val="00CC2230"/>
    <w:rsid w:val="00CC4686"/>
    <w:rsid w:val="00CC7074"/>
    <w:rsid w:val="00CC7711"/>
    <w:rsid w:val="00CD19CF"/>
    <w:rsid w:val="00CD32D6"/>
    <w:rsid w:val="00CD5296"/>
    <w:rsid w:val="00CD7FAA"/>
    <w:rsid w:val="00CE21EA"/>
    <w:rsid w:val="00CE3B34"/>
    <w:rsid w:val="00CE3C2F"/>
    <w:rsid w:val="00CE613F"/>
    <w:rsid w:val="00CE67F2"/>
    <w:rsid w:val="00CF26DC"/>
    <w:rsid w:val="00CF409C"/>
    <w:rsid w:val="00CF7299"/>
    <w:rsid w:val="00CF7F7F"/>
    <w:rsid w:val="00D04750"/>
    <w:rsid w:val="00D1280D"/>
    <w:rsid w:val="00D13462"/>
    <w:rsid w:val="00D1443A"/>
    <w:rsid w:val="00D15D6E"/>
    <w:rsid w:val="00D20000"/>
    <w:rsid w:val="00D2249D"/>
    <w:rsid w:val="00D22F4D"/>
    <w:rsid w:val="00D24622"/>
    <w:rsid w:val="00D27243"/>
    <w:rsid w:val="00D3108F"/>
    <w:rsid w:val="00D34D44"/>
    <w:rsid w:val="00D404CE"/>
    <w:rsid w:val="00D42EF9"/>
    <w:rsid w:val="00D42F14"/>
    <w:rsid w:val="00D42F75"/>
    <w:rsid w:val="00D43437"/>
    <w:rsid w:val="00D44AA0"/>
    <w:rsid w:val="00D473BC"/>
    <w:rsid w:val="00D503EF"/>
    <w:rsid w:val="00D50ACC"/>
    <w:rsid w:val="00D531A6"/>
    <w:rsid w:val="00D56883"/>
    <w:rsid w:val="00D617A6"/>
    <w:rsid w:val="00D618A9"/>
    <w:rsid w:val="00D70BAB"/>
    <w:rsid w:val="00D73D43"/>
    <w:rsid w:val="00D817D9"/>
    <w:rsid w:val="00D81B0F"/>
    <w:rsid w:val="00D820B5"/>
    <w:rsid w:val="00D828A4"/>
    <w:rsid w:val="00D86637"/>
    <w:rsid w:val="00D9149B"/>
    <w:rsid w:val="00D9260C"/>
    <w:rsid w:val="00D92AC4"/>
    <w:rsid w:val="00D97ADB"/>
    <w:rsid w:val="00DA071D"/>
    <w:rsid w:val="00DA242E"/>
    <w:rsid w:val="00DA3983"/>
    <w:rsid w:val="00DA47F2"/>
    <w:rsid w:val="00DB54E1"/>
    <w:rsid w:val="00DB67E8"/>
    <w:rsid w:val="00DB6E63"/>
    <w:rsid w:val="00DC1DAB"/>
    <w:rsid w:val="00DC2532"/>
    <w:rsid w:val="00DC66C3"/>
    <w:rsid w:val="00DD002C"/>
    <w:rsid w:val="00DD1C0E"/>
    <w:rsid w:val="00DD1DC1"/>
    <w:rsid w:val="00DD4746"/>
    <w:rsid w:val="00DF0913"/>
    <w:rsid w:val="00DF1CF2"/>
    <w:rsid w:val="00DF2FBC"/>
    <w:rsid w:val="00DF4748"/>
    <w:rsid w:val="00DF6DE4"/>
    <w:rsid w:val="00DF7838"/>
    <w:rsid w:val="00E01843"/>
    <w:rsid w:val="00E02873"/>
    <w:rsid w:val="00E1311B"/>
    <w:rsid w:val="00E14EAF"/>
    <w:rsid w:val="00E16965"/>
    <w:rsid w:val="00E20395"/>
    <w:rsid w:val="00E244C9"/>
    <w:rsid w:val="00E248A8"/>
    <w:rsid w:val="00E271FC"/>
    <w:rsid w:val="00E30263"/>
    <w:rsid w:val="00E30B74"/>
    <w:rsid w:val="00E31A6D"/>
    <w:rsid w:val="00E36F45"/>
    <w:rsid w:val="00E42E97"/>
    <w:rsid w:val="00E43DC6"/>
    <w:rsid w:val="00E44208"/>
    <w:rsid w:val="00E4453F"/>
    <w:rsid w:val="00E45E49"/>
    <w:rsid w:val="00E478D1"/>
    <w:rsid w:val="00E52356"/>
    <w:rsid w:val="00E53260"/>
    <w:rsid w:val="00E55984"/>
    <w:rsid w:val="00E665D2"/>
    <w:rsid w:val="00E727C4"/>
    <w:rsid w:val="00E73DA7"/>
    <w:rsid w:val="00E830C6"/>
    <w:rsid w:val="00E83204"/>
    <w:rsid w:val="00E916CE"/>
    <w:rsid w:val="00E9231B"/>
    <w:rsid w:val="00E9581A"/>
    <w:rsid w:val="00E97B72"/>
    <w:rsid w:val="00EA201E"/>
    <w:rsid w:val="00EA4CCB"/>
    <w:rsid w:val="00EA656C"/>
    <w:rsid w:val="00EB1227"/>
    <w:rsid w:val="00EB205B"/>
    <w:rsid w:val="00EB4E67"/>
    <w:rsid w:val="00EC09B2"/>
    <w:rsid w:val="00EC5D62"/>
    <w:rsid w:val="00EC5DD1"/>
    <w:rsid w:val="00EC7179"/>
    <w:rsid w:val="00EE26E8"/>
    <w:rsid w:val="00EE3B52"/>
    <w:rsid w:val="00EE45B9"/>
    <w:rsid w:val="00EE4AD9"/>
    <w:rsid w:val="00EE5E90"/>
    <w:rsid w:val="00EE7D47"/>
    <w:rsid w:val="00EF27FA"/>
    <w:rsid w:val="00EF4638"/>
    <w:rsid w:val="00EF622C"/>
    <w:rsid w:val="00EF66B7"/>
    <w:rsid w:val="00F022D3"/>
    <w:rsid w:val="00F12158"/>
    <w:rsid w:val="00F133D9"/>
    <w:rsid w:val="00F137E4"/>
    <w:rsid w:val="00F14382"/>
    <w:rsid w:val="00F14F6F"/>
    <w:rsid w:val="00F206E6"/>
    <w:rsid w:val="00F215CC"/>
    <w:rsid w:val="00F231DE"/>
    <w:rsid w:val="00F241DF"/>
    <w:rsid w:val="00F272DB"/>
    <w:rsid w:val="00F3215C"/>
    <w:rsid w:val="00F35BB2"/>
    <w:rsid w:val="00F36DFF"/>
    <w:rsid w:val="00F45C06"/>
    <w:rsid w:val="00F465EC"/>
    <w:rsid w:val="00F52EF3"/>
    <w:rsid w:val="00F537E1"/>
    <w:rsid w:val="00F555BF"/>
    <w:rsid w:val="00F55A72"/>
    <w:rsid w:val="00F63C3E"/>
    <w:rsid w:val="00F73BAC"/>
    <w:rsid w:val="00F752A1"/>
    <w:rsid w:val="00F77A6E"/>
    <w:rsid w:val="00F77BC6"/>
    <w:rsid w:val="00F80423"/>
    <w:rsid w:val="00F8247C"/>
    <w:rsid w:val="00F842DC"/>
    <w:rsid w:val="00F912DF"/>
    <w:rsid w:val="00F915CF"/>
    <w:rsid w:val="00F921F7"/>
    <w:rsid w:val="00F93F57"/>
    <w:rsid w:val="00F94FDE"/>
    <w:rsid w:val="00FA2DBA"/>
    <w:rsid w:val="00FA2DE4"/>
    <w:rsid w:val="00FB08F5"/>
    <w:rsid w:val="00FB61A8"/>
    <w:rsid w:val="00FB6AE4"/>
    <w:rsid w:val="00FC4A26"/>
    <w:rsid w:val="00FD281A"/>
    <w:rsid w:val="00FD413E"/>
    <w:rsid w:val="00FE2C4E"/>
    <w:rsid w:val="00FE4386"/>
    <w:rsid w:val="00FE4773"/>
    <w:rsid w:val="00FF27FF"/>
    <w:rsid w:val="00FF37BD"/>
    <w:rsid w:val="00FF3F81"/>
    <w:rsid w:val="00FF56D1"/>
    <w:rsid w:val="00FF574E"/>
    <w:rsid w:val="00FF5854"/>
    <w:rsid w:val="00FF6B98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BEEF1"/>
  <w15:docId w15:val="{2AAB7AD2-5608-4BC2-93EB-F3B61E5B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character" w:styleId="Sledovanodkaz">
    <w:name w:val="FollowedHyperlink"/>
    <w:basedOn w:val="Standardnpsmoodstavce"/>
    <w:rsid w:val="00D73D43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795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56BA6"/>
    <w:pPr>
      <w:spacing w:before="100" w:beforeAutospacing="1" w:after="100" w:afterAutospacing="1"/>
    </w:pPr>
    <w:rPr>
      <w:rFonts w:ascii="Calibri" w:eastAsiaTheme="minorHAnsi" w:hAnsi="Calibri" w:cs="Calibri"/>
      <w:b w:val="0"/>
      <w:smallCaps w:val="0"/>
      <w:sz w:val="22"/>
      <w:szCs w:val="22"/>
    </w:rPr>
  </w:style>
  <w:style w:type="character" w:styleId="Siln">
    <w:name w:val="Strong"/>
    <w:basedOn w:val="Standardnpsmoodstavce"/>
    <w:uiPriority w:val="22"/>
    <w:qFormat/>
    <w:rsid w:val="00956BA6"/>
    <w:rPr>
      <w:b/>
      <w:bCs/>
    </w:rPr>
  </w:style>
  <w:style w:type="paragraph" w:customStyle="1" w:styleId="Default">
    <w:name w:val="Default"/>
    <w:rsid w:val="00C0794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718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3</cp:revision>
  <cp:lastPrinted>2024-10-21T11:01:00Z</cp:lastPrinted>
  <dcterms:created xsi:type="dcterms:W3CDTF">2024-10-21T11:01:00Z</dcterms:created>
  <dcterms:modified xsi:type="dcterms:W3CDTF">2024-10-21T11:02:00Z</dcterms:modified>
</cp:coreProperties>
</file>