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DBEEF1" w14:textId="328A823D" w:rsidR="00C73476" w:rsidRPr="00011629" w:rsidRDefault="00C73476" w:rsidP="00C73476">
      <w:pPr>
        <w:spacing w:before="120"/>
        <w:jc w:val="right"/>
        <w:rPr>
          <w:rFonts w:ascii="Arial" w:hAnsi="Arial" w:cs="Arial"/>
          <w:b w:val="0"/>
          <w:smallCaps w:val="0"/>
          <w:sz w:val="22"/>
          <w:szCs w:val="22"/>
        </w:rPr>
      </w:pPr>
      <w:r w:rsidRPr="00011629">
        <w:rPr>
          <w:rFonts w:ascii="Arial" w:hAnsi="Arial" w:cs="Arial"/>
          <w:b w:val="0"/>
          <w:smallCaps w:val="0"/>
          <w:sz w:val="22"/>
          <w:szCs w:val="22"/>
        </w:rPr>
        <w:t xml:space="preserve">V Liberci </w:t>
      </w:r>
      <w:r w:rsidR="007438A4">
        <w:rPr>
          <w:rFonts w:ascii="Arial" w:hAnsi="Arial" w:cs="Arial"/>
          <w:b w:val="0"/>
          <w:smallCaps w:val="0"/>
          <w:sz w:val="22"/>
          <w:szCs w:val="22"/>
        </w:rPr>
        <w:t>1</w:t>
      </w:r>
      <w:r w:rsidR="005A4806">
        <w:rPr>
          <w:rFonts w:ascii="Arial" w:hAnsi="Arial" w:cs="Arial"/>
          <w:b w:val="0"/>
          <w:smallCaps w:val="0"/>
          <w:sz w:val="22"/>
          <w:szCs w:val="22"/>
        </w:rPr>
        <w:t>3</w:t>
      </w:r>
      <w:r w:rsidR="00542E45">
        <w:rPr>
          <w:rFonts w:ascii="Arial" w:hAnsi="Arial" w:cs="Arial"/>
          <w:b w:val="0"/>
          <w:smallCaps w:val="0"/>
          <w:sz w:val="22"/>
          <w:szCs w:val="22"/>
        </w:rPr>
        <w:t xml:space="preserve">. </w:t>
      </w:r>
      <w:r w:rsidR="005A4806">
        <w:rPr>
          <w:rFonts w:ascii="Arial" w:hAnsi="Arial" w:cs="Arial"/>
          <w:b w:val="0"/>
          <w:smallCaps w:val="0"/>
          <w:sz w:val="22"/>
          <w:szCs w:val="22"/>
        </w:rPr>
        <w:t>října</w:t>
      </w:r>
      <w:r w:rsidRPr="00011629">
        <w:rPr>
          <w:rFonts w:ascii="Arial" w:hAnsi="Arial" w:cs="Arial"/>
          <w:b w:val="0"/>
          <w:smallCaps w:val="0"/>
          <w:sz w:val="22"/>
          <w:szCs w:val="22"/>
        </w:rPr>
        <w:t xml:space="preserve"> 20</w:t>
      </w:r>
      <w:r w:rsidR="00D22F4D" w:rsidRPr="00011629">
        <w:rPr>
          <w:rFonts w:ascii="Arial" w:hAnsi="Arial" w:cs="Arial"/>
          <w:b w:val="0"/>
          <w:smallCaps w:val="0"/>
          <w:sz w:val="22"/>
          <w:szCs w:val="22"/>
        </w:rPr>
        <w:t>2</w:t>
      </w:r>
      <w:r w:rsidR="002D3F41">
        <w:rPr>
          <w:rFonts w:ascii="Arial" w:hAnsi="Arial" w:cs="Arial"/>
          <w:b w:val="0"/>
          <w:smallCaps w:val="0"/>
          <w:sz w:val="22"/>
          <w:szCs w:val="22"/>
        </w:rPr>
        <w:t>6</w:t>
      </w:r>
    </w:p>
    <w:p w14:paraId="02DBEEF2" w14:textId="3C612B75" w:rsidR="00C73476" w:rsidRPr="00011629" w:rsidRDefault="00C73476" w:rsidP="00544395">
      <w:pPr>
        <w:spacing w:before="240"/>
        <w:rPr>
          <w:rFonts w:ascii="Arial" w:hAnsi="Arial" w:cs="Arial"/>
          <w:sz w:val="22"/>
          <w:szCs w:val="22"/>
          <w:u w:val="single"/>
        </w:rPr>
      </w:pPr>
      <w:r w:rsidRPr="00011629">
        <w:rPr>
          <w:rFonts w:ascii="Arial" w:hAnsi="Arial" w:cs="Arial"/>
          <w:sz w:val="22"/>
          <w:szCs w:val="22"/>
          <w:u w:val="single"/>
        </w:rPr>
        <w:t>Tisková zpráva</w:t>
      </w:r>
    </w:p>
    <w:p w14:paraId="2BAE4114" w14:textId="0AD8F384" w:rsidR="00542E45" w:rsidRDefault="00D1280D" w:rsidP="00544395">
      <w:pPr>
        <w:spacing w:before="180"/>
        <w:jc w:val="both"/>
        <w:rPr>
          <w:rFonts w:ascii="Arial" w:hAnsi="Arial" w:cs="Arial"/>
          <w:b w:val="0"/>
          <w:sz w:val="22"/>
          <w:szCs w:val="22"/>
        </w:rPr>
      </w:pPr>
      <w:r w:rsidRPr="00011629">
        <w:rPr>
          <w:rFonts w:ascii="Arial" w:hAnsi="Arial" w:cs="Arial"/>
          <w:b w:val="0"/>
          <w:sz w:val="22"/>
          <w:szCs w:val="22"/>
        </w:rPr>
        <w:t xml:space="preserve">Státní zdravotní dozor v zařízeních </w:t>
      </w:r>
      <w:r w:rsidR="000B6CCB" w:rsidRPr="00011629">
        <w:rPr>
          <w:rFonts w:ascii="Arial" w:hAnsi="Arial" w:cs="Arial"/>
          <w:b w:val="0"/>
          <w:sz w:val="22"/>
          <w:szCs w:val="22"/>
        </w:rPr>
        <w:t xml:space="preserve">a provozovnách </w:t>
      </w:r>
      <w:r w:rsidRPr="00011629">
        <w:rPr>
          <w:rFonts w:ascii="Arial" w:hAnsi="Arial" w:cs="Arial"/>
          <w:b w:val="0"/>
          <w:sz w:val="22"/>
          <w:szCs w:val="22"/>
        </w:rPr>
        <w:t xml:space="preserve">pro výchovu a vzdělávání pro děti </w:t>
      </w:r>
      <w:r w:rsidR="00515805">
        <w:rPr>
          <w:rFonts w:ascii="Arial" w:hAnsi="Arial" w:cs="Arial"/>
          <w:b w:val="0"/>
          <w:sz w:val="22"/>
          <w:szCs w:val="22"/>
        </w:rPr>
        <w:t xml:space="preserve">                                 </w:t>
      </w:r>
      <w:r w:rsidR="00333D47" w:rsidRPr="00011629">
        <w:rPr>
          <w:rFonts w:ascii="Arial" w:hAnsi="Arial" w:cs="Arial"/>
          <w:b w:val="0"/>
          <w:sz w:val="22"/>
          <w:szCs w:val="22"/>
        </w:rPr>
        <w:t xml:space="preserve">a </w:t>
      </w:r>
      <w:r w:rsidR="00011629">
        <w:rPr>
          <w:rFonts w:ascii="Arial" w:hAnsi="Arial" w:cs="Arial"/>
          <w:b w:val="0"/>
          <w:sz w:val="22"/>
          <w:szCs w:val="22"/>
        </w:rPr>
        <w:t>mladistvé v</w:t>
      </w:r>
      <w:r w:rsidR="008819F4">
        <w:rPr>
          <w:rFonts w:ascii="Arial" w:hAnsi="Arial" w:cs="Arial"/>
          <w:b w:val="0"/>
          <w:sz w:val="22"/>
          <w:szCs w:val="22"/>
        </w:rPr>
        <w:t>e</w:t>
      </w:r>
      <w:r w:rsidR="00542E45">
        <w:rPr>
          <w:rFonts w:ascii="Arial" w:hAnsi="Arial" w:cs="Arial"/>
          <w:b w:val="0"/>
          <w:sz w:val="22"/>
          <w:szCs w:val="22"/>
        </w:rPr>
        <w:t xml:space="preserve"> </w:t>
      </w:r>
      <w:r w:rsidR="005A4806">
        <w:rPr>
          <w:rFonts w:ascii="Arial" w:hAnsi="Arial" w:cs="Arial"/>
          <w:b w:val="0"/>
          <w:sz w:val="22"/>
          <w:szCs w:val="22"/>
        </w:rPr>
        <w:t>3</w:t>
      </w:r>
      <w:r w:rsidR="00114B3F" w:rsidRPr="00011629">
        <w:rPr>
          <w:rFonts w:ascii="Arial" w:hAnsi="Arial" w:cs="Arial"/>
          <w:b w:val="0"/>
          <w:sz w:val="22"/>
          <w:szCs w:val="22"/>
        </w:rPr>
        <w:t>. čtvrtletí 20</w:t>
      </w:r>
      <w:r w:rsidR="005F5DDB" w:rsidRPr="00011629">
        <w:rPr>
          <w:rFonts w:ascii="Arial" w:hAnsi="Arial" w:cs="Arial"/>
          <w:b w:val="0"/>
          <w:sz w:val="22"/>
          <w:szCs w:val="22"/>
        </w:rPr>
        <w:t>2</w:t>
      </w:r>
      <w:r w:rsidR="001644A7">
        <w:rPr>
          <w:rFonts w:ascii="Arial" w:hAnsi="Arial" w:cs="Arial"/>
          <w:b w:val="0"/>
          <w:sz w:val="22"/>
          <w:szCs w:val="22"/>
        </w:rPr>
        <w:t>6</w:t>
      </w:r>
    </w:p>
    <w:p w14:paraId="47F88CEE" w14:textId="5690B20B" w:rsidR="00AA5A70" w:rsidRDefault="002C4559" w:rsidP="00DB1E25">
      <w:pPr>
        <w:spacing w:before="120"/>
        <w:jc w:val="both"/>
        <w:rPr>
          <w:rFonts w:ascii="Arial" w:hAnsi="Arial" w:cs="Arial"/>
          <w:b w:val="0"/>
          <w:smallCaps w:val="0"/>
          <w:sz w:val="22"/>
          <w:szCs w:val="22"/>
        </w:rPr>
      </w:pPr>
      <w:r>
        <w:rPr>
          <w:rFonts w:ascii="Arial" w:hAnsi="Arial" w:cs="Arial"/>
          <w:b w:val="0"/>
          <w:smallCaps w:val="0"/>
          <w:sz w:val="22"/>
          <w:szCs w:val="22"/>
        </w:rPr>
        <w:t>V</w:t>
      </w:r>
      <w:r w:rsidR="008819F4">
        <w:rPr>
          <w:rFonts w:ascii="Arial" w:hAnsi="Arial" w:cs="Arial"/>
          <w:b w:val="0"/>
          <w:smallCaps w:val="0"/>
          <w:sz w:val="22"/>
          <w:szCs w:val="22"/>
        </w:rPr>
        <w:t xml:space="preserve">e </w:t>
      </w:r>
      <w:r w:rsidR="00AA5A70">
        <w:rPr>
          <w:rFonts w:ascii="Arial" w:hAnsi="Arial" w:cs="Arial"/>
          <w:b w:val="0"/>
          <w:smallCaps w:val="0"/>
          <w:sz w:val="22"/>
          <w:szCs w:val="22"/>
        </w:rPr>
        <w:t>třetím</w:t>
      </w:r>
      <w:r w:rsidR="008819F4">
        <w:rPr>
          <w:rFonts w:ascii="Arial" w:hAnsi="Arial" w:cs="Arial"/>
          <w:b w:val="0"/>
          <w:smallCaps w:val="0"/>
          <w:sz w:val="22"/>
          <w:szCs w:val="22"/>
        </w:rPr>
        <w:t xml:space="preserve"> čtvrtletí </w:t>
      </w:r>
      <w:r w:rsidR="00546DB2">
        <w:rPr>
          <w:rFonts w:ascii="Arial" w:hAnsi="Arial" w:cs="Arial"/>
          <w:b w:val="0"/>
          <w:smallCaps w:val="0"/>
          <w:sz w:val="22"/>
          <w:szCs w:val="22"/>
        </w:rPr>
        <w:t> </w:t>
      </w:r>
      <w:r w:rsidR="0041795F">
        <w:rPr>
          <w:rFonts w:ascii="Arial" w:hAnsi="Arial" w:cs="Arial"/>
          <w:b w:val="0"/>
          <w:smallCaps w:val="0"/>
          <w:sz w:val="22"/>
          <w:szCs w:val="22"/>
        </w:rPr>
        <w:t xml:space="preserve">provedli zaměstnanci KHS </w:t>
      </w:r>
      <w:r w:rsidR="00390D62" w:rsidRPr="00011629">
        <w:rPr>
          <w:rFonts w:ascii="Arial" w:hAnsi="Arial" w:cs="Arial"/>
          <w:b w:val="0"/>
          <w:smallCaps w:val="0"/>
          <w:sz w:val="22"/>
          <w:szCs w:val="22"/>
        </w:rPr>
        <w:t xml:space="preserve">LK </w:t>
      </w:r>
      <w:r w:rsidR="00F14B74">
        <w:rPr>
          <w:rFonts w:ascii="Arial" w:hAnsi="Arial" w:cs="Arial"/>
          <w:bCs/>
          <w:smallCaps w:val="0"/>
          <w:sz w:val="22"/>
          <w:szCs w:val="22"/>
        </w:rPr>
        <w:t>1</w:t>
      </w:r>
      <w:r w:rsidR="00AA5A70">
        <w:rPr>
          <w:rFonts w:ascii="Arial" w:hAnsi="Arial" w:cs="Arial"/>
          <w:bCs/>
          <w:smallCaps w:val="0"/>
          <w:sz w:val="22"/>
          <w:szCs w:val="22"/>
        </w:rPr>
        <w:t>28</w:t>
      </w:r>
      <w:r w:rsidR="00636F88">
        <w:rPr>
          <w:rFonts w:ascii="Arial" w:hAnsi="Arial" w:cs="Arial"/>
          <w:bCs/>
          <w:smallCaps w:val="0"/>
          <w:sz w:val="22"/>
          <w:szCs w:val="22"/>
        </w:rPr>
        <w:t xml:space="preserve"> </w:t>
      </w:r>
      <w:r w:rsidR="00390D62" w:rsidRPr="00AA1F3E">
        <w:rPr>
          <w:rFonts w:ascii="Arial" w:hAnsi="Arial" w:cs="Arial"/>
          <w:bCs/>
          <w:smallCaps w:val="0"/>
          <w:sz w:val="22"/>
          <w:szCs w:val="22"/>
        </w:rPr>
        <w:t xml:space="preserve">kontrol </w:t>
      </w:r>
      <w:r w:rsidR="00801986" w:rsidRPr="00AA1F3E">
        <w:rPr>
          <w:rFonts w:ascii="Arial" w:hAnsi="Arial" w:cs="Arial"/>
          <w:bCs/>
          <w:smallCaps w:val="0"/>
          <w:sz w:val="22"/>
          <w:szCs w:val="22"/>
        </w:rPr>
        <w:t>v</w:t>
      </w:r>
      <w:r w:rsidR="00DE0E9E">
        <w:rPr>
          <w:rFonts w:ascii="Arial" w:hAnsi="Arial" w:cs="Arial"/>
          <w:bCs/>
          <w:smallCaps w:val="0"/>
          <w:sz w:val="22"/>
          <w:szCs w:val="22"/>
        </w:rPr>
        <w:t> </w:t>
      </w:r>
      <w:r w:rsidR="00D1280D" w:rsidRPr="00AA1F3E">
        <w:rPr>
          <w:rFonts w:ascii="Arial" w:hAnsi="Arial" w:cs="Arial"/>
          <w:bCs/>
          <w:smallCaps w:val="0"/>
          <w:sz w:val="22"/>
          <w:szCs w:val="22"/>
        </w:rPr>
        <w:t xml:space="preserve">zařízeních </w:t>
      </w:r>
      <w:r w:rsidR="00506B98" w:rsidRPr="00AA1F3E">
        <w:rPr>
          <w:rFonts w:ascii="Arial" w:hAnsi="Arial" w:cs="Arial"/>
          <w:bCs/>
          <w:smallCaps w:val="0"/>
          <w:sz w:val="22"/>
          <w:szCs w:val="22"/>
        </w:rPr>
        <w:t>a</w:t>
      </w:r>
      <w:r w:rsidR="00F0202D">
        <w:rPr>
          <w:rFonts w:ascii="Arial" w:hAnsi="Arial" w:cs="Arial"/>
          <w:bCs/>
          <w:smallCaps w:val="0"/>
          <w:sz w:val="22"/>
          <w:szCs w:val="22"/>
        </w:rPr>
        <w:t> </w:t>
      </w:r>
      <w:r w:rsidR="00506B98" w:rsidRPr="00AA1F3E">
        <w:rPr>
          <w:rFonts w:ascii="Arial" w:hAnsi="Arial" w:cs="Arial"/>
          <w:bCs/>
          <w:smallCaps w:val="0"/>
          <w:sz w:val="22"/>
          <w:szCs w:val="22"/>
        </w:rPr>
        <w:t xml:space="preserve">provozovnách </w:t>
      </w:r>
      <w:r w:rsidR="00D1280D" w:rsidRPr="00AA1F3E">
        <w:rPr>
          <w:rFonts w:ascii="Arial" w:hAnsi="Arial" w:cs="Arial"/>
          <w:bCs/>
          <w:smallCaps w:val="0"/>
          <w:sz w:val="22"/>
          <w:szCs w:val="22"/>
        </w:rPr>
        <w:t>pro výchovu a vzdělávání pro děti a mladistvé</w:t>
      </w:r>
      <w:r w:rsidR="00AA5A70" w:rsidRPr="00AA5A70">
        <w:rPr>
          <w:rFonts w:ascii="Arial" w:hAnsi="Arial" w:cs="Arial"/>
          <w:b w:val="0"/>
          <w:smallCaps w:val="0"/>
          <w:sz w:val="22"/>
          <w:szCs w:val="22"/>
        </w:rPr>
        <w:t>,</w:t>
      </w:r>
      <w:r w:rsidR="00AA5A70">
        <w:rPr>
          <w:rFonts w:ascii="Arial" w:hAnsi="Arial" w:cs="Arial"/>
          <w:b w:val="0"/>
          <w:smallCaps w:val="0"/>
          <w:sz w:val="22"/>
          <w:szCs w:val="22"/>
        </w:rPr>
        <w:t xml:space="preserve"> </w:t>
      </w:r>
      <w:r w:rsidR="00AA5A70" w:rsidRPr="00AA5A70">
        <w:rPr>
          <w:rFonts w:ascii="Arial" w:hAnsi="Arial" w:cs="Arial"/>
          <w:bCs/>
          <w:smallCaps w:val="0"/>
          <w:sz w:val="22"/>
          <w:szCs w:val="22"/>
        </w:rPr>
        <w:t>uložili 2 pokuty v celkové výši 2 000,- Kč</w:t>
      </w:r>
      <w:r w:rsidR="00AA5A70">
        <w:rPr>
          <w:rFonts w:ascii="Arial" w:hAnsi="Arial" w:cs="Arial"/>
          <w:b w:val="0"/>
          <w:smallCaps w:val="0"/>
          <w:sz w:val="22"/>
          <w:szCs w:val="22"/>
        </w:rPr>
        <w:t>.</w:t>
      </w:r>
      <w:r w:rsidR="00AF6E54">
        <w:rPr>
          <w:rFonts w:ascii="Arial" w:hAnsi="Arial" w:cs="Arial"/>
          <w:bCs/>
          <w:smallCaps w:val="0"/>
          <w:sz w:val="22"/>
          <w:szCs w:val="22"/>
        </w:rPr>
        <w:t xml:space="preserve"> </w:t>
      </w:r>
      <w:r w:rsidR="00AA5A70" w:rsidRPr="00AA5A70">
        <w:rPr>
          <w:rFonts w:ascii="Arial" w:hAnsi="Arial" w:cs="Arial"/>
          <w:b w:val="0"/>
          <w:smallCaps w:val="0"/>
          <w:sz w:val="22"/>
          <w:szCs w:val="22"/>
        </w:rPr>
        <w:t xml:space="preserve">Prioritou </w:t>
      </w:r>
      <w:r w:rsidR="00AA5A70">
        <w:rPr>
          <w:rFonts w:ascii="Arial" w:hAnsi="Arial" w:cs="Arial"/>
          <w:b w:val="0"/>
          <w:smallCaps w:val="0"/>
          <w:sz w:val="22"/>
          <w:szCs w:val="22"/>
        </w:rPr>
        <w:t xml:space="preserve">státního zdravotního dozoru </w:t>
      </w:r>
      <w:r w:rsidR="00AE1876">
        <w:rPr>
          <w:rFonts w:ascii="Arial" w:hAnsi="Arial" w:cs="Arial"/>
          <w:b w:val="0"/>
          <w:smallCaps w:val="0"/>
          <w:sz w:val="22"/>
          <w:szCs w:val="22"/>
        </w:rPr>
        <w:t>byly</w:t>
      </w:r>
      <w:r w:rsidR="00AA5A70">
        <w:rPr>
          <w:rFonts w:ascii="Arial" w:hAnsi="Arial" w:cs="Arial"/>
          <w:b w:val="0"/>
          <w:smallCaps w:val="0"/>
          <w:sz w:val="22"/>
          <w:szCs w:val="22"/>
        </w:rPr>
        <w:t xml:space="preserve"> v tomto období i vzhledem k probíhajícím prázdninám akce letní dětské rekreace. </w:t>
      </w:r>
    </w:p>
    <w:p w14:paraId="3A8760B2" w14:textId="4A3C5295" w:rsidR="000243DA" w:rsidRPr="000243DA" w:rsidRDefault="005A4806" w:rsidP="000243DA">
      <w:pPr>
        <w:spacing w:before="120"/>
        <w:jc w:val="both"/>
        <w:rPr>
          <w:rFonts w:ascii="Arial" w:hAnsi="Arial" w:cs="Arial"/>
          <w:b w:val="0"/>
          <w:i/>
          <w:iCs/>
          <w:smallCaps w:val="0"/>
          <w:sz w:val="22"/>
          <w:szCs w:val="22"/>
        </w:rPr>
      </w:pPr>
      <w:r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7566E7CE" wp14:editId="7C3F941C">
                <wp:simplePos x="0" y="0"/>
                <wp:positionH relativeFrom="column">
                  <wp:posOffset>66675</wp:posOffset>
                </wp:positionH>
                <wp:positionV relativeFrom="paragraph">
                  <wp:posOffset>108585</wp:posOffset>
                </wp:positionV>
                <wp:extent cx="3079115" cy="3598545"/>
                <wp:effectExtent l="0" t="0" r="6985" b="1905"/>
                <wp:wrapSquare wrapText="bothSides"/>
                <wp:docPr id="18" name="Skupina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79115" cy="3598545"/>
                          <a:chOff x="0" y="0"/>
                          <a:chExt cx="3547745" cy="4197832"/>
                        </a:xfrm>
                      </wpg:grpSpPr>
                      <pic:pic xmlns:pic="http://schemas.openxmlformats.org/drawingml/2006/picture">
                        <pic:nvPicPr>
                          <pic:cNvPr id="7" name="Obrázek 7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750" t="11489" r="37994" b="15428"/>
                          <a:stretch/>
                        </pic:blipFill>
                        <pic:spPr bwMode="auto">
                          <a:xfrm>
                            <a:off x="1850746" y="1470355"/>
                            <a:ext cx="1174115" cy="1365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" name="Obrázek 8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001" t="13439" r="37379" b="15199"/>
                          <a:stretch/>
                        </pic:blipFill>
                        <pic:spPr bwMode="auto">
                          <a:xfrm>
                            <a:off x="599847" y="2838297"/>
                            <a:ext cx="1206500" cy="1359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" name="Obrázek 1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330" t="7668" r="37225" b="14979"/>
                          <a:stretch/>
                        </pic:blipFill>
                        <pic:spPr bwMode="auto">
                          <a:xfrm>
                            <a:off x="599847" y="1470355"/>
                            <a:ext cx="1206500" cy="1365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" name="Obrázek 1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570" t="7058" r="41141" b="24508"/>
                          <a:stretch/>
                        </pic:blipFill>
                        <pic:spPr bwMode="auto">
                          <a:xfrm>
                            <a:off x="1916583" y="2874873"/>
                            <a:ext cx="1108075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" name="Obrázek 1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944" t="16722" r="22618" b="12932"/>
                          <a:stretch/>
                        </pic:blipFill>
                        <pic:spPr bwMode="auto">
                          <a:xfrm>
                            <a:off x="0" y="0"/>
                            <a:ext cx="3547745" cy="1470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4E6F811" id="Skupina 18" o:spid="_x0000_s1026" style="position:absolute;margin-left:5.25pt;margin-top:8.55pt;width:242.45pt;height:283.35pt;z-index:251667456;mso-width-relative:margin;mso-height-relative:margin" coordsize="35477,419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rázek 7" o:spid="_x0000_s1027" type="#_x0000_t75" style="position:absolute;left:18507;top:14703;width:11741;height:136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">
                  <v:imagedata r:id="rId12" o:title="" croptop="7529f" cropbottom="10111f" cropleft="8356f" cropright="24900f"/>
                </v:shape>
                <v:shape id="Obrázek 8" o:spid="_x0000_s1028" type="#_x0000_t75" style="position:absolute;left:5998;top:28382;width:12065;height:135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">
                  <v:imagedata r:id="rId13" o:title="" croptop="8807f" cropbottom="9961f" cropleft="5244f" cropright="24497f"/>
                </v:shape>
                <v:shape id="Obrázek 14" o:spid="_x0000_s1029" type="#_x0000_t75" style="position:absolute;left:5998;top:14703;width:12065;height:136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">
                  <v:imagedata r:id="rId14" o:title="" croptop="5025f" cropbottom="9817f" cropleft="4148f" cropright="24396f"/>
                </v:shape>
                <v:shape id="Obrázek 12" o:spid="_x0000_s1030" type="#_x0000_t75" style="position:absolute;left:19165;top:28748;width:11081;height:131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">
                  <v:imagedata r:id="rId15" o:title="" croptop="4626f" cropbottom="16062f" cropleft="7583f" cropright="26962f"/>
                </v:shape>
                <v:shape id="Obrázek 16" o:spid="_x0000_s1031" type="#_x0000_t75" style="position:absolute;width:35477;height:147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">
                  <v:imagedata r:id="rId16" o:title="" croptop="10959f" cropbottom="8475f" cropleft="4551f" cropright="14823f"/>
                </v:shape>
                <w10:wrap type="square"/>
              </v:group>
            </w:pict>
          </mc:Fallback>
        </mc:AlternateContent>
      </w:r>
      <w:r w:rsidR="000243DA">
        <w:rPr>
          <w:rFonts w:ascii="Arial" w:hAnsi="Arial" w:cs="Arial"/>
          <w:b w:val="0"/>
          <w:smallCaps w:val="0"/>
          <w:sz w:val="22"/>
          <w:szCs w:val="22"/>
        </w:rPr>
        <w:t>Průběžně probíhala měření teploty pokrmů (</w:t>
      </w:r>
      <w:r w:rsidR="00A10401">
        <w:rPr>
          <w:rFonts w:ascii="Arial" w:hAnsi="Arial" w:cs="Arial"/>
          <w:b w:val="0"/>
          <w:smallCaps w:val="0"/>
          <w:sz w:val="22"/>
          <w:szCs w:val="22"/>
        </w:rPr>
        <w:t>13</w:t>
      </w:r>
      <w:r w:rsidR="000243DA">
        <w:rPr>
          <w:rFonts w:ascii="Arial" w:hAnsi="Arial" w:cs="Arial"/>
          <w:b w:val="0"/>
          <w:smallCaps w:val="0"/>
          <w:sz w:val="22"/>
          <w:szCs w:val="22"/>
        </w:rPr>
        <w:t xml:space="preserve"> měření </w:t>
      </w:r>
      <w:r w:rsidR="000243DA" w:rsidRPr="000243DA">
        <w:rPr>
          <w:rFonts w:ascii="Arial" w:hAnsi="Arial" w:cs="Arial"/>
          <w:b w:val="0"/>
          <w:smallCaps w:val="0"/>
          <w:sz w:val="22"/>
          <w:szCs w:val="22"/>
        </w:rPr>
        <w:t>– všechna vyhověla</w:t>
      </w:r>
      <w:r w:rsidR="000243DA">
        <w:rPr>
          <w:rFonts w:ascii="Arial" w:hAnsi="Arial" w:cs="Arial"/>
          <w:b w:val="0"/>
          <w:smallCaps w:val="0"/>
          <w:sz w:val="22"/>
          <w:szCs w:val="22"/>
        </w:rPr>
        <w:t>)</w:t>
      </w:r>
      <w:r w:rsidR="000243DA" w:rsidRPr="000243DA">
        <w:rPr>
          <w:rFonts w:ascii="Arial" w:hAnsi="Arial" w:cs="Arial"/>
          <w:b w:val="0"/>
          <w:smallCaps w:val="0"/>
          <w:sz w:val="22"/>
          <w:szCs w:val="22"/>
        </w:rPr>
        <w:t xml:space="preserve">, </w:t>
      </w:r>
      <w:r w:rsidR="000243DA">
        <w:rPr>
          <w:rFonts w:ascii="Arial" w:hAnsi="Arial" w:cs="Arial"/>
          <w:b w:val="0"/>
          <w:smallCaps w:val="0"/>
          <w:sz w:val="22"/>
          <w:szCs w:val="22"/>
        </w:rPr>
        <w:t>měření klimatických podmínek ve třídách (</w:t>
      </w:r>
      <w:r w:rsidR="00A10401">
        <w:rPr>
          <w:rFonts w:ascii="Arial" w:hAnsi="Arial" w:cs="Arial"/>
          <w:b w:val="0"/>
          <w:smallCaps w:val="0"/>
          <w:sz w:val="22"/>
          <w:szCs w:val="22"/>
        </w:rPr>
        <w:t>9</w:t>
      </w:r>
      <w:r w:rsidR="000243DA">
        <w:rPr>
          <w:rFonts w:ascii="Arial" w:hAnsi="Arial" w:cs="Arial"/>
          <w:b w:val="0"/>
          <w:smallCaps w:val="0"/>
          <w:sz w:val="22"/>
          <w:szCs w:val="22"/>
        </w:rPr>
        <w:t xml:space="preserve"> měření –, 2x nevyhověla relativní vlhkost vzduchu a </w:t>
      </w:r>
      <w:r w:rsidR="00A10401">
        <w:rPr>
          <w:rFonts w:ascii="Arial" w:hAnsi="Arial" w:cs="Arial"/>
          <w:b w:val="0"/>
          <w:smallCaps w:val="0"/>
          <w:sz w:val="22"/>
          <w:szCs w:val="22"/>
        </w:rPr>
        <w:t>3</w:t>
      </w:r>
      <w:r w:rsidR="000243DA">
        <w:rPr>
          <w:rFonts w:ascii="Arial" w:hAnsi="Arial" w:cs="Arial"/>
          <w:b w:val="0"/>
          <w:smallCaps w:val="0"/>
          <w:sz w:val="22"/>
          <w:szCs w:val="22"/>
        </w:rPr>
        <w:t>x nevyhovělo mě</w:t>
      </w:r>
      <w:r w:rsidR="000243DA" w:rsidRPr="000243DA">
        <w:rPr>
          <w:rFonts w:ascii="Arial" w:hAnsi="Arial" w:cs="Arial"/>
          <w:b w:val="0"/>
          <w:smallCaps w:val="0"/>
          <w:sz w:val="22"/>
          <w:szCs w:val="22"/>
        </w:rPr>
        <w:t>ření CO</w:t>
      </w:r>
      <w:r w:rsidR="000243DA" w:rsidRPr="000243DA">
        <w:rPr>
          <w:rFonts w:ascii="Arial" w:hAnsi="Arial" w:cs="Arial"/>
          <w:b w:val="0"/>
          <w:smallCaps w:val="0"/>
          <w:sz w:val="22"/>
          <w:szCs w:val="22"/>
          <w:vertAlign w:val="subscript"/>
        </w:rPr>
        <w:t>2</w:t>
      </w:r>
      <w:r w:rsidR="000243DA" w:rsidRPr="000243DA">
        <w:rPr>
          <w:rFonts w:ascii="Arial" w:hAnsi="Arial" w:cs="Arial"/>
          <w:b w:val="0"/>
          <w:smallCaps w:val="0"/>
          <w:sz w:val="22"/>
          <w:szCs w:val="22"/>
        </w:rPr>
        <w:t>)</w:t>
      </w:r>
      <w:r w:rsidR="000243DA">
        <w:rPr>
          <w:rFonts w:ascii="Arial" w:hAnsi="Arial" w:cs="Arial"/>
          <w:b w:val="0"/>
          <w:smallCaps w:val="0"/>
          <w:sz w:val="22"/>
          <w:szCs w:val="22"/>
        </w:rPr>
        <w:t xml:space="preserve">. </w:t>
      </w:r>
    </w:p>
    <w:p w14:paraId="318E93FF" w14:textId="77777777" w:rsidR="009D6A16" w:rsidRDefault="00A10401" w:rsidP="009D6A16">
      <w:pPr>
        <w:spacing w:before="120"/>
        <w:jc w:val="both"/>
        <w:rPr>
          <w:rFonts w:ascii="Arial" w:hAnsi="Arial" w:cs="Arial"/>
          <w:bCs/>
          <w:smallCaps w:val="0"/>
          <w:sz w:val="22"/>
          <w:szCs w:val="22"/>
        </w:rPr>
      </w:pPr>
      <w:r w:rsidRPr="009D6A16">
        <w:rPr>
          <w:rFonts w:ascii="Arial" w:hAnsi="Arial" w:cs="Arial"/>
          <w:b w:val="0"/>
          <w:smallCaps w:val="0"/>
          <w:sz w:val="22"/>
          <w:szCs w:val="22"/>
        </w:rPr>
        <w:t xml:space="preserve">Ve spolupráci se zdravotním ústavem </w:t>
      </w:r>
      <w:r w:rsidR="009D6A16">
        <w:rPr>
          <w:rFonts w:ascii="Arial" w:hAnsi="Arial" w:cs="Arial"/>
          <w:b w:val="0"/>
          <w:smallCaps w:val="0"/>
          <w:sz w:val="22"/>
          <w:szCs w:val="22"/>
        </w:rPr>
        <w:t xml:space="preserve">KHS LK odebrala </w:t>
      </w:r>
      <w:r w:rsidRPr="009D6A16">
        <w:rPr>
          <w:rFonts w:ascii="Arial" w:hAnsi="Arial" w:cs="Arial"/>
          <w:bCs/>
          <w:smallCaps w:val="0"/>
          <w:sz w:val="22"/>
          <w:szCs w:val="22"/>
        </w:rPr>
        <w:t>8 vzorků písku z</w:t>
      </w:r>
      <w:r w:rsidR="009D6A16">
        <w:rPr>
          <w:rFonts w:ascii="Arial" w:hAnsi="Arial" w:cs="Arial"/>
          <w:bCs/>
          <w:smallCaps w:val="0"/>
          <w:sz w:val="22"/>
          <w:szCs w:val="22"/>
        </w:rPr>
        <w:t> </w:t>
      </w:r>
      <w:r w:rsidRPr="009D6A16">
        <w:rPr>
          <w:rFonts w:ascii="Arial" w:hAnsi="Arial" w:cs="Arial"/>
          <w:bCs/>
          <w:smallCaps w:val="0"/>
          <w:sz w:val="22"/>
          <w:szCs w:val="22"/>
        </w:rPr>
        <w:t>pískovišť</w:t>
      </w:r>
      <w:r w:rsidR="009D6A16">
        <w:rPr>
          <w:rFonts w:ascii="Arial" w:hAnsi="Arial" w:cs="Arial"/>
          <w:bCs/>
          <w:smallCaps w:val="0"/>
          <w:sz w:val="22"/>
          <w:szCs w:val="22"/>
        </w:rPr>
        <w:t xml:space="preserve"> na</w:t>
      </w:r>
      <w:r w:rsidRPr="009D6A16">
        <w:rPr>
          <w:rFonts w:ascii="Arial" w:hAnsi="Arial" w:cs="Arial"/>
          <w:bCs/>
          <w:smallCaps w:val="0"/>
          <w:sz w:val="22"/>
          <w:szCs w:val="22"/>
        </w:rPr>
        <w:t xml:space="preserve"> venkovních hracích ploch</w:t>
      </w:r>
      <w:r w:rsidR="009D6A16">
        <w:rPr>
          <w:rFonts w:ascii="Arial" w:hAnsi="Arial" w:cs="Arial"/>
          <w:bCs/>
          <w:smallCaps w:val="0"/>
          <w:sz w:val="22"/>
          <w:szCs w:val="22"/>
        </w:rPr>
        <w:t>ách.</w:t>
      </w:r>
    </w:p>
    <w:p w14:paraId="4DA930CE" w14:textId="6F42A62F" w:rsidR="00A10401" w:rsidRPr="009D6A16" w:rsidRDefault="00A10401" w:rsidP="009D6A16">
      <w:pPr>
        <w:spacing w:before="120"/>
        <w:jc w:val="both"/>
        <w:rPr>
          <w:rFonts w:ascii="Arial" w:hAnsi="Arial" w:cs="Arial"/>
          <w:b w:val="0"/>
          <w:smallCaps w:val="0"/>
          <w:sz w:val="22"/>
          <w:szCs w:val="22"/>
        </w:rPr>
      </w:pPr>
      <w:r w:rsidRPr="009D6A16">
        <w:rPr>
          <w:rFonts w:ascii="Arial" w:hAnsi="Arial" w:cs="Arial"/>
          <w:b w:val="0"/>
          <w:smallCaps w:val="0"/>
          <w:sz w:val="22"/>
          <w:szCs w:val="22"/>
        </w:rPr>
        <w:t xml:space="preserve">Chemické vyšetření </w:t>
      </w:r>
      <w:r w:rsidR="009D6A16">
        <w:rPr>
          <w:rFonts w:ascii="Arial" w:hAnsi="Arial" w:cs="Arial"/>
          <w:b w:val="0"/>
          <w:smallCaps w:val="0"/>
          <w:sz w:val="22"/>
          <w:szCs w:val="22"/>
        </w:rPr>
        <w:t>bylo</w:t>
      </w:r>
      <w:r w:rsidRPr="009D6A16">
        <w:rPr>
          <w:rFonts w:ascii="Arial" w:hAnsi="Arial" w:cs="Arial"/>
          <w:b w:val="0"/>
          <w:smallCaps w:val="0"/>
          <w:sz w:val="22"/>
          <w:szCs w:val="22"/>
        </w:rPr>
        <w:t xml:space="preserve"> zaměřeno na obsah vybraných rizikových prvků, zejména těžkých kovů, jejichž přítomnost může souviset s</w:t>
      </w:r>
      <w:r w:rsidR="009D6A16">
        <w:rPr>
          <w:rFonts w:ascii="Arial" w:hAnsi="Arial" w:cs="Arial"/>
          <w:b w:val="0"/>
          <w:smallCaps w:val="0"/>
          <w:sz w:val="22"/>
          <w:szCs w:val="22"/>
        </w:rPr>
        <w:t> </w:t>
      </w:r>
      <w:r w:rsidRPr="009D6A16">
        <w:rPr>
          <w:rFonts w:ascii="Arial" w:hAnsi="Arial" w:cs="Arial"/>
          <w:b w:val="0"/>
          <w:smallCaps w:val="0"/>
          <w:sz w:val="22"/>
          <w:szCs w:val="22"/>
        </w:rPr>
        <w:t>původem a</w:t>
      </w:r>
      <w:r w:rsidR="009D6A16">
        <w:rPr>
          <w:rFonts w:ascii="Arial" w:hAnsi="Arial" w:cs="Arial"/>
          <w:b w:val="0"/>
          <w:smallCaps w:val="0"/>
          <w:sz w:val="22"/>
          <w:szCs w:val="22"/>
        </w:rPr>
        <w:t> </w:t>
      </w:r>
      <w:r w:rsidRPr="009D6A16">
        <w:rPr>
          <w:rFonts w:ascii="Arial" w:hAnsi="Arial" w:cs="Arial"/>
          <w:b w:val="0"/>
          <w:smallCaps w:val="0"/>
          <w:sz w:val="22"/>
          <w:szCs w:val="22"/>
        </w:rPr>
        <w:t>složením použitého písku, případně s jeho následným znečištěním. Jejich zvýšený obsah by mohl představovat zdravotní riziko zejména při opakovaném nebo dlouhodobém vystavení vyšším koncentracím, především u</w:t>
      </w:r>
      <w:r w:rsidR="009D6A16">
        <w:rPr>
          <w:rFonts w:ascii="Arial" w:hAnsi="Arial" w:cs="Arial"/>
          <w:b w:val="0"/>
          <w:smallCaps w:val="0"/>
          <w:sz w:val="22"/>
          <w:szCs w:val="22"/>
        </w:rPr>
        <w:t> </w:t>
      </w:r>
      <w:r w:rsidRPr="009D6A16">
        <w:rPr>
          <w:rFonts w:ascii="Arial" w:hAnsi="Arial" w:cs="Arial"/>
          <w:b w:val="0"/>
          <w:smallCaps w:val="0"/>
          <w:sz w:val="22"/>
          <w:szCs w:val="22"/>
        </w:rPr>
        <w:t>malých dětí, u nichž nelze při hře vyloučit ani náhodné požití malého množství písku.</w:t>
      </w:r>
    </w:p>
    <w:p w14:paraId="6EC2223B" w14:textId="73104D20" w:rsidR="00A10401" w:rsidRPr="009D6A16" w:rsidRDefault="00A10401" w:rsidP="009D6A16">
      <w:pPr>
        <w:spacing w:before="120"/>
        <w:jc w:val="both"/>
        <w:rPr>
          <w:rFonts w:ascii="Arial" w:hAnsi="Arial" w:cs="Arial"/>
          <w:b w:val="0"/>
          <w:smallCaps w:val="0"/>
          <w:sz w:val="22"/>
          <w:szCs w:val="22"/>
        </w:rPr>
      </w:pPr>
      <w:r w:rsidRPr="009D6A16">
        <w:rPr>
          <w:rFonts w:ascii="Arial" w:hAnsi="Arial" w:cs="Arial"/>
          <w:b w:val="0"/>
          <w:smallCaps w:val="0"/>
          <w:sz w:val="22"/>
          <w:szCs w:val="22"/>
        </w:rPr>
        <w:t>Mikrobiologické a parazitologické vyšetření</w:t>
      </w:r>
      <w:r w:rsidR="00227982">
        <w:rPr>
          <w:rFonts w:ascii="Arial" w:hAnsi="Arial" w:cs="Arial"/>
          <w:b w:val="0"/>
          <w:smallCaps w:val="0"/>
          <w:sz w:val="22"/>
          <w:szCs w:val="22"/>
        </w:rPr>
        <w:t xml:space="preserve"> </w:t>
      </w:r>
      <w:r w:rsidRPr="009D6A16">
        <w:rPr>
          <w:rFonts w:ascii="Arial" w:hAnsi="Arial" w:cs="Arial"/>
          <w:b w:val="0"/>
          <w:smallCaps w:val="0"/>
          <w:sz w:val="22"/>
          <w:szCs w:val="22"/>
        </w:rPr>
        <w:t>posoudi</w:t>
      </w:r>
      <w:r w:rsidR="00227982">
        <w:rPr>
          <w:rFonts w:ascii="Arial" w:hAnsi="Arial" w:cs="Arial"/>
          <w:b w:val="0"/>
          <w:smallCaps w:val="0"/>
          <w:sz w:val="22"/>
          <w:szCs w:val="22"/>
        </w:rPr>
        <w:t>lo</w:t>
      </w:r>
      <w:r w:rsidRPr="009D6A16">
        <w:rPr>
          <w:rFonts w:ascii="Arial" w:hAnsi="Arial" w:cs="Arial"/>
          <w:b w:val="0"/>
          <w:smallCaps w:val="0"/>
          <w:sz w:val="22"/>
          <w:szCs w:val="22"/>
        </w:rPr>
        <w:t xml:space="preserve"> možné znečištění písku během jeho používání, například v důsledku přístupu zvířat nebo nedostatečné údržby. Takto znečištěný písek může představovat riziko přenosu infekčních a parazitárních onemocnění, zejména prostřednictvím znečištěných rukou. Příkladem je výskyt vajíček škrkavek psů a koček, která se mohou do písku dostat prostřednictvím zvířecích výkalů a při náhodném požití představovat zdravotní riziko zejména pro malé děti.</w:t>
      </w:r>
    </w:p>
    <w:p w14:paraId="56D22AA6" w14:textId="6DD288EF" w:rsidR="000A2B93" w:rsidRDefault="00D46B72" w:rsidP="00AB4E16">
      <w:pPr>
        <w:spacing w:before="120"/>
        <w:jc w:val="both"/>
        <w:rPr>
          <w:rFonts w:ascii="Arial" w:hAnsi="Arial" w:cs="Arial"/>
          <w:b w:val="0"/>
          <w:i/>
          <w:iCs/>
          <w:smallCaps w:val="0"/>
          <w:sz w:val="22"/>
          <w:szCs w:val="22"/>
        </w:rPr>
      </w:pPr>
      <w:r w:rsidRPr="00AB4E16">
        <w:rPr>
          <w:rFonts w:ascii="Arial" w:hAnsi="Arial" w:cs="Arial"/>
          <w:b w:val="0"/>
          <w:i/>
          <w:iCs/>
          <w:smallCaps w:val="0"/>
          <w:sz w:val="22"/>
          <w:szCs w:val="22"/>
        </w:rPr>
        <w:t>„</w:t>
      </w:r>
      <w:r w:rsidR="00AB4E16" w:rsidRPr="00AB4E16">
        <w:rPr>
          <w:rFonts w:ascii="Arial" w:hAnsi="Arial" w:cs="Arial"/>
          <w:b w:val="0"/>
          <w:i/>
          <w:iCs/>
          <w:smallCaps w:val="0"/>
          <w:sz w:val="22"/>
          <w:szCs w:val="22"/>
        </w:rPr>
        <w:t xml:space="preserve">Výsledky laboratorních vyšetření potvrdily vyhovující hygienickou kvalitu písku ve všech sledovaných pískovištích. </w:t>
      </w:r>
      <w:r w:rsidR="00AB4E16">
        <w:rPr>
          <w:rFonts w:ascii="Arial" w:hAnsi="Arial" w:cs="Arial"/>
          <w:b w:val="0"/>
          <w:i/>
          <w:iCs/>
          <w:smallCaps w:val="0"/>
          <w:sz w:val="22"/>
          <w:szCs w:val="22"/>
        </w:rPr>
        <w:t xml:space="preserve">Musíme si však uvědomit, </w:t>
      </w:r>
      <w:r w:rsidR="00AB4E16" w:rsidRPr="00AB4E16">
        <w:rPr>
          <w:rFonts w:ascii="Arial" w:hAnsi="Arial" w:cs="Arial"/>
          <w:b w:val="0"/>
          <w:i/>
          <w:iCs/>
          <w:smallCaps w:val="0"/>
          <w:sz w:val="22"/>
          <w:szCs w:val="22"/>
        </w:rPr>
        <w:t xml:space="preserve">že výsledky rozborů vypovídají o stavu písku v okamžiku odběru vzorků a nelze je považovat za záruku jeho trvalé nezávadnosti. Důležitá je proto nejen průběžná péče provozovatelů o pískoviště, ale také odpovědný přístup osob, </w:t>
      </w:r>
      <w:r w:rsidR="00AB4E16">
        <w:rPr>
          <w:rFonts w:ascii="Arial" w:hAnsi="Arial" w:cs="Arial"/>
          <w:b w:val="0"/>
          <w:i/>
          <w:iCs/>
          <w:smallCaps w:val="0"/>
          <w:sz w:val="22"/>
          <w:szCs w:val="22"/>
        </w:rPr>
        <w:t xml:space="preserve">které děti </w:t>
      </w:r>
      <w:r w:rsidR="000A2B93">
        <w:rPr>
          <w:rFonts w:ascii="Arial" w:hAnsi="Arial" w:cs="Arial"/>
          <w:b w:val="0"/>
          <w:i/>
          <w:iCs/>
          <w:smallCaps w:val="0"/>
          <w:sz w:val="22"/>
          <w:szCs w:val="22"/>
        </w:rPr>
        <w:t xml:space="preserve">na pískovišti </w:t>
      </w:r>
      <w:r w:rsidR="00AB4E16">
        <w:rPr>
          <w:rFonts w:ascii="Arial" w:hAnsi="Arial" w:cs="Arial"/>
          <w:b w:val="0"/>
          <w:i/>
          <w:iCs/>
          <w:smallCaps w:val="0"/>
          <w:sz w:val="22"/>
          <w:szCs w:val="22"/>
        </w:rPr>
        <w:t xml:space="preserve">doprovázejí.  Jde  </w:t>
      </w:r>
      <w:r w:rsidR="00AB4E16" w:rsidRPr="00AB4E16">
        <w:rPr>
          <w:rFonts w:ascii="Arial" w:hAnsi="Arial" w:cs="Arial"/>
          <w:b w:val="0"/>
          <w:i/>
          <w:iCs/>
          <w:smallCaps w:val="0"/>
          <w:sz w:val="22"/>
          <w:szCs w:val="22"/>
        </w:rPr>
        <w:t xml:space="preserve">zejména </w:t>
      </w:r>
      <w:r w:rsidR="00AB4E16">
        <w:rPr>
          <w:rFonts w:ascii="Arial" w:hAnsi="Arial" w:cs="Arial"/>
          <w:b w:val="0"/>
          <w:i/>
          <w:iCs/>
          <w:smallCaps w:val="0"/>
          <w:sz w:val="22"/>
          <w:szCs w:val="22"/>
        </w:rPr>
        <w:t>o</w:t>
      </w:r>
      <w:r w:rsidR="000A2B93">
        <w:rPr>
          <w:rFonts w:ascii="Arial" w:hAnsi="Arial" w:cs="Arial"/>
          <w:b w:val="0"/>
          <w:i/>
          <w:iCs/>
          <w:smallCaps w:val="0"/>
          <w:sz w:val="22"/>
          <w:szCs w:val="22"/>
        </w:rPr>
        <w:t> </w:t>
      </w:r>
      <w:r w:rsidR="00AB4E16" w:rsidRPr="00AB4E16">
        <w:rPr>
          <w:rFonts w:ascii="Arial" w:hAnsi="Arial" w:cs="Arial"/>
          <w:b w:val="0"/>
          <w:i/>
          <w:iCs/>
          <w:smallCaps w:val="0"/>
          <w:sz w:val="22"/>
          <w:szCs w:val="22"/>
        </w:rPr>
        <w:t>dohled nad dětmi při hře, předcházení pojídání písku a dodržování základních hygienických návyků, především mytí rukou po ukončení hry</w:t>
      </w:r>
      <w:r w:rsidR="000A2B93">
        <w:rPr>
          <w:rFonts w:ascii="Arial" w:hAnsi="Arial" w:cs="Arial"/>
          <w:b w:val="0"/>
          <w:i/>
          <w:iCs/>
          <w:smallCaps w:val="0"/>
          <w:sz w:val="22"/>
          <w:szCs w:val="22"/>
        </w:rPr>
        <w:t xml:space="preserve"> nebo před svačinkou</w:t>
      </w:r>
      <w:r w:rsidRPr="00AB4E16">
        <w:rPr>
          <w:rFonts w:ascii="Arial" w:hAnsi="Arial" w:cs="Arial"/>
          <w:b w:val="0"/>
          <w:i/>
          <w:iCs/>
          <w:smallCaps w:val="0"/>
          <w:sz w:val="22"/>
          <w:szCs w:val="22"/>
        </w:rPr>
        <w:t>,“</w:t>
      </w:r>
      <w:r w:rsidRPr="003B32E3">
        <w:rPr>
          <w:rFonts w:ascii="Arial" w:hAnsi="Arial" w:cs="Arial"/>
          <w:b w:val="0"/>
          <w:smallCaps w:val="0"/>
          <w:sz w:val="22"/>
          <w:szCs w:val="22"/>
        </w:rPr>
        <w:t xml:space="preserve"> vysvětluje Ing.</w:t>
      </w:r>
      <w:r>
        <w:rPr>
          <w:rFonts w:ascii="Arial" w:hAnsi="Arial" w:cs="Arial"/>
          <w:b w:val="0"/>
          <w:smallCaps w:val="0"/>
          <w:sz w:val="22"/>
          <w:szCs w:val="22"/>
        </w:rPr>
        <w:t> </w:t>
      </w:r>
      <w:r w:rsidRPr="003B32E3">
        <w:rPr>
          <w:rFonts w:ascii="Arial" w:hAnsi="Arial" w:cs="Arial"/>
          <w:b w:val="0"/>
          <w:smallCaps w:val="0"/>
          <w:sz w:val="22"/>
          <w:szCs w:val="22"/>
        </w:rPr>
        <w:t>Kateřina Hochmalová, ředitelka odboru hygieny dětí a mládeže.</w:t>
      </w:r>
      <w:r>
        <w:rPr>
          <w:rFonts w:ascii="Arial" w:hAnsi="Arial" w:cs="Arial"/>
          <w:b w:val="0"/>
          <w:smallCaps w:val="0"/>
          <w:sz w:val="22"/>
          <w:szCs w:val="22"/>
        </w:rPr>
        <w:t xml:space="preserve"> </w:t>
      </w:r>
      <w:r w:rsidR="00AB4E16" w:rsidRPr="00AB4E16">
        <w:rPr>
          <w:rFonts w:ascii="Arial" w:hAnsi="Arial" w:cs="Arial"/>
          <w:b w:val="0"/>
          <w:i/>
          <w:iCs/>
          <w:smallCaps w:val="0"/>
          <w:sz w:val="22"/>
          <w:szCs w:val="22"/>
        </w:rPr>
        <w:t>„</w:t>
      </w:r>
      <w:r w:rsidR="000A2B93">
        <w:rPr>
          <w:rFonts w:ascii="Arial" w:hAnsi="Arial" w:cs="Arial"/>
          <w:b w:val="0"/>
          <w:i/>
          <w:iCs/>
          <w:smallCaps w:val="0"/>
          <w:sz w:val="22"/>
          <w:szCs w:val="22"/>
        </w:rPr>
        <w:t xml:space="preserve">Každá venkovní hrací plocha má svůj provozní řád. Ten mj. zahrnuje frekvenci </w:t>
      </w:r>
      <w:r w:rsidR="000A2B93" w:rsidRPr="00AB4E16">
        <w:rPr>
          <w:rFonts w:ascii="Arial" w:hAnsi="Arial" w:cs="Arial"/>
          <w:b w:val="0"/>
          <w:i/>
          <w:iCs/>
          <w:smallCaps w:val="0"/>
          <w:sz w:val="22"/>
          <w:szCs w:val="22"/>
        </w:rPr>
        <w:t>pravideln</w:t>
      </w:r>
      <w:r w:rsidR="000A2B93">
        <w:rPr>
          <w:rFonts w:ascii="Arial" w:hAnsi="Arial" w:cs="Arial"/>
          <w:b w:val="0"/>
          <w:i/>
          <w:iCs/>
          <w:smallCaps w:val="0"/>
          <w:sz w:val="22"/>
          <w:szCs w:val="22"/>
        </w:rPr>
        <w:t>é</w:t>
      </w:r>
      <w:r w:rsidR="000A2B93" w:rsidRPr="00AB4E16">
        <w:rPr>
          <w:rFonts w:ascii="Arial" w:hAnsi="Arial" w:cs="Arial"/>
          <w:b w:val="0"/>
          <w:i/>
          <w:iCs/>
          <w:smallCaps w:val="0"/>
          <w:sz w:val="22"/>
          <w:szCs w:val="22"/>
        </w:rPr>
        <w:t xml:space="preserve"> kontrol</w:t>
      </w:r>
      <w:r w:rsidR="000A2B93">
        <w:rPr>
          <w:rFonts w:ascii="Arial" w:hAnsi="Arial" w:cs="Arial"/>
          <w:b w:val="0"/>
          <w:i/>
          <w:iCs/>
          <w:smallCaps w:val="0"/>
          <w:sz w:val="22"/>
          <w:szCs w:val="22"/>
        </w:rPr>
        <w:t>y</w:t>
      </w:r>
      <w:r w:rsidR="000A2B93" w:rsidRPr="00AB4E16">
        <w:rPr>
          <w:rFonts w:ascii="Arial" w:hAnsi="Arial" w:cs="Arial"/>
          <w:b w:val="0"/>
          <w:i/>
          <w:iCs/>
          <w:smallCaps w:val="0"/>
          <w:sz w:val="22"/>
          <w:szCs w:val="22"/>
        </w:rPr>
        <w:t xml:space="preserve"> čistoty písku, odstraňování nečistot, jeho prohrabávání a provzdušňování, výměn</w:t>
      </w:r>
      <w:r w:rsidR="000A2B93">
        <w:rPr>
          <w:rFonts w:ascii="Arial" w:hAnsi="Arial" w:cs="Arial"/>
          <w:b w:val="0"/>
          <w:i/>
          <w:iCs/>
          <w:smallCaps w:val="0"/>
          <w:sz w:val="22"/>
          <w:szCs w:val="22"/>
        </w:rPr>
        <w:t>y</w:t>
      </w:r>
      <w:r w:rsidR="000A2B93" w:rsidRPr="00AB4E16">
        <w:rPr>
          <w:rFonts w:ascii="Arial" w:hAnsi="Arial" w:cs="Arial"/>
          <w:b w:val="0"/>
          <w:i/>
          <w:iCs/>
          <w:smallCaps w:val="0"/>
          <w:sz w:val="22"/>
          <w:szCs w:val="22"/>
        </w:rPr>
        <w:t xml:space="preserve"> písku a zajištění ochrany pískovišť před znečištěním zvířaty</w:t>
      </w:r>
      <w:r w:rsidR="000A2B93">
        <w:rPr>
          <w:rFonts w:ascii="Arial" w:hAnsi="Arial" w:cs="Arial"/>
          <w:b w:val="0"/>
          <w:i/>
          <w:iCs/>
          <w:smallCaps w:val="0"/>
          <w:sz w:val="22"/>
          <w:szCs w:val="22"/>
        </w:rPr>
        <w:t>. Dodržování těchto zásad je významnou prevencí před riziky, která jsou s pobytem dětí na pískovištích spojen</w:t>
      </w:r>
      <w:r w:rsidR="00544395">
        <w:rPr>
          <w:rFonts w:ascii="Arial" w:hAnsi="Arial" w:cs="Arial"/>
          <w:b w:val="0"/>
          <w:i/>
          <w:iCs/>
          <w:smallCaps w:val="0"/>
          <w:sz w:val="22"/>
          <w:szCs w:val="22"/>
        </w:rPr>
        <w:t>a</w:t>
      </w:r>
      <w:r w:rsidR="000A2B93">
        <w:rPr>
          <w:rFonts w:ascii="Arial" w:hAnsi="Arial" w:cs="Arial"/>
          <w:b w:val="0"/>
          <w:i/>
          <w:iCs/>
          <w:smallCaps w:val="0"/>
          <w:sz w:val="22"/>
          <w:szCs w:val="22"/>
        </w:rPr>
        <w:t>.“</w:t>
      </w:r>
    </w:p>
    <w:p w14:paraId="30467E4A" w14:textId="4817590A" w:rsidR="00451FC7" w:rsidRDefault="00451FC7" w:rsidP="00451FC7">
      <w:pPr>
        <w:pStyle w:val="Bezmezer"/>
        <w:jc w:val="both"/>
        <w:rPr>
          <w:rFonts w:ascii="Arial" w:hAnsi="Arial" w:cs="Arial"/>
        </w:rPr>
      </w:pPr>
    </w:p>
    <w:p w14:paraId="42BF9CDD" w14:textId="757CC109" w:rsidR="00AA5A70" w:rsidRDefault="0097335F" w:rsidP="00451FC7">
      <w:pPr>
        <w:pStyle w:val="Bezmezer"/>
        <w:jc w:val="both"/>
        <w:rPr>
          <w:rFonts w:ascii="Arial" w:hAnsi="Arial" w:cs="Arial"/>
        </w:rPr>
      </w:pPr>
      <w:hyperlink r:id="rId17" w:history="1">
        <w:r w:rsidR="00AA5A70" w:rsidRPr="00AA5A70">
          <w:rPr>
            <w:rStyle w:val="Hypertextovodkaz"/>
            <w:rFonts w:ascii="Arial" w:hAnsi="Arial" w:cs="Arial"/>
          </w:rPr>
          <w:t>Letní dětská rekreace v Libereckém kraji</w:t>
        </w:r>
      </w:hyperlink>
    </w:p>
    <w:p w14:paraId="75720206" w14:textId="77777777" w:rsidR="00451FC7" w:rsidRDefault="00451FC7" w:rsidP="00451FC7">
      <w:pPr>
        <w:pStyle w:val="Bezmezer"/>
        <w:jc w:val="both"/>
        <w:rPr>
          <w:rFonts w:ascii="Arial" w:hAnsi="Arial" w:cs="Arial"/>
        </w:rPr>
      </w:pPr>
    </w:p>
    <w:p w14:paraId="7BE3B0E7" w14:textId="77777777" w:rsidR="000A2B93" w:rsidRDefault="000A2B93" w:rsidP="00451FC7">
      <w:pPr>
        <w:pStyle w:val="Bezmezer"/>
        <w:jc w:val="both"/>
        <w:rPr>
          <w:rFonts w:ascii="Arial" w:hAnsi="Arial" w:cs="Arial"/>
        </w:rPr>
      </w:pPr>
    </w:p>
    <w:p w14:paraId="69040CEA" w14:textId="16134250" w:rsidR="0041795F" w:rsidRPr="00451FC7" w:rsidRDefault="0041795F" w:rsidP="00451FC7">
      <w:pPr>
        <w:pStyle w:val="Bezmezer"/>
        <w:jc w:val="both"/>
        <w:rPr>
          <w:rFonts w:ascii="Arial" w:hAnsi="Arial" w:cs="Arial"/>
        </w:rPr>
      </w:pPr>
      <w:r w:rsidRPr="00451FC7">
        <w:rPr>
          <w:rFonts w:ascii="Arial" w:hAnsi="Arial" w:cs="Arial"/>
        </w:rPr>
        <w:t>Zuzana Bal</w:t>
      </w:r>
      <w:r w:rsidR="00067B2D" w:rsidRPr="00451FC7">
        <w:rPr>
          <w:rFonts w:ascii="Arial" w:hAnsi="Arial" w:cs="Arial"/>
        </w:rPr>
        <w:t>a</w:t>
      </w:r>
      <w:r w:rsidRPr="00451FC7">
        <w:rPr>
          <w:rFonts w:ascii="Arial" w:hAnsi="Arial" w:cs="Arial"/>
        </w:rPr>
        <w:t>šová</w:t>
      </w:r>
    </w:p>
    <w:p w14:paraId="416BD848" w14:textId="44A61ECE" w:rsidR="005A4806" w:rsidRDefault="0041795F" w:rsidP="00451FC7">
      <w:pPr>
        <w:pStyle w:val="Bezmezer"/>
        <w:jc w:val="both"/>
      </w:pPr>
      <w:r w:rsidRPr="00451FC7">
        <w:rPr>
          <w:rFonts w:ascii="Arial" w:hAnsi="Arial" w:cs="Arial"/>
        </w:rPr>
        <w:t>tisková mluvčí KHS LK</w:t>
      </w:r>
    </w:p>
    <w:sectPr w:rsidR="005A4806" w:rsidSect="00C73476">
      <w:footerReference w:type="default" r:id="rId18"/>
      <w:headerReference w:type="first" r:id="rId19"/>
      <w:footerReference w:type="first" r:id="rId20"/>
      <w:pgSz w:w="11906" w:h="16838"/>
      <w:pgMar w:top="1077" w:right="851" w:bottom="567" w:left="851" w:header="709" w:footer="463" w:gutter="0"/>
      <w:cols w:space="708"/>
      <w:titlePg/>
      <w:docGrid w:linePitch="5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5E15F3" w14:textId="77777777" w:rsidR="00525883" w:rsidRDefault="00525883">
      <w:r>
        <w:separator/>
      </w:r>
    </w:p>
  </w:endnote>
  <w:endnote w:type="continuationSeparator" w:id="0">
    <w:p w14:paraId="64D29A83" w14:textId="77777777" w:rsidR="00525883" w:rsidRDefault="005258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BEF0F" w14:textId="77777777" w:rsidR="00630D0D" w:rsidRPr="00011629" w:rsidRDefault="00630D0D" w:rsidP="00011629">
    <w:pPr>
      <w:pStyle w:val="Zpat"/>
      <w:pBdr>
        <w:top w:val="single" w:sz="4" w:space="1" w:color="auto"/>
      </w:pBdr>
      <w:rPr>
        <w:rFonts w:ascii="Arial" w:hAnsi="Arial" w:cs="Arial"/>
        <w:sz w:val="18"/>
        <w:szCs w:val="18"/>
      </w:rPr>
    </w:pPr>
    <w:r>
      <w:tab/>
    </w:r>
    <w:r w:rsidRPr="00011629">
      <w:rPr>
        <w:rFonts w:ascii="Arial" w:hAnsi="Arial" w:cs="Arial"/>
        <w:sz w:val="18"/>
        <w:szCs w:val="18"/>
      </w:rPr>
      <w:t xml:space="preserve">Strana </w:t>
    </w:r>
    <w:r w:rsidRPr="00011629">
      <w:rPr>
        <w:rFonts w:ascii="Arial" w:hAnsi="Arial" w:cs="Arial"/>
        <w:sz w:val="18"/>
        <w:szCs w:val="18"/>
      </w:rPr>
      <w:fldChar w:fldCharType="begin"/>
    </w:r>
    <w:r w:rsidRPr="00011629">
      <w:rPr>
        <w:rFonts w:ascii="Arial" w:hAnsi="Arial" w:cs="Arial"/>
        <w:sz w:val="18"/>
        <w:szCs w:val="18"/>
      </w:rPr>
      <w:instrText xml:space="preserve"> PAGE </w:instrText>
    </w:r>
    <w:r w:rsidRPr="00011629">
      <w:rPr>
        <w:rFonts w:ascii="Arial" w:hAnsi="Arial" w:cs="Arial"/>
        <w:sz w:val="18"/>
        <w:szCs w:val="18"/>
      </w:rPr>
      <w:fldChar w:fldCharType="separate"/>
    </w:r>
    <w:r w:rsidR="0059786E" w:rsidRPr="00011629">
      <w:rPr>
        <w:rFonts w:ascii="Arial" w:hAnsi="Arial" w:cs="Arial"/>
        <w:noProof/>
        <w:sz w:val="18"/>
        <w:szCs w:val="18"/>
      </w:rPr>
      <w:t>2</w:t>
    </w:r>
    <w:r w:rsidRPr="00011629">
      <w:rPr>
        <w:rFonts w:ascii="Arial" w:hAnsi="Arial" w:cs="Arial"/>
        <w:sz w:val="18"/>
        <w:szCs w:val="18"/>
      </w:rPr>
      <w:fldChar w:fldCharType="end"/>
    </w:r>
    <w:r w:rsidRPr="00011629">
      <w:rPr>
        <w:rFonts w:ascii="Arial" w:hAnsi="Arial" w:cs="Arial"/>
        <w:sz w:val="18"/>
        <w:szCs w:val="18"/>
      </w:rPr>
      <w:t xml:space="preserve"> (celkem </w:t>
    </w:r>
    <w:r w:rsidRPr="00011629">
      <w:rPr>
        <w:rFonts w:ascii="Arial" w:hAnsi="Arial" w:cs="Arial"/>
        <w:sz w:val="18"/>
        <w:szCs w:val="18"/>
      </w:rPr>
      <w:fldChar w:fldCharType="begin"/>
    </w:r>
    <w:r w:rsidRPr="00011629">
      <w:rPr>
        <w:rFonts w:ascii="Arial" w:hAnsi="Arial" w:cs="Arial"/>
        <w:sz w:val="18"/>
        <w:szCs w:val="18"/>
      </w:rPr>
      <w:instrText xml:space="preserve"> NUMPAGES </w:instrText>
    </w:r>
    <w:r w:rsidRPr="00011629">
      <w:rPr>
        <w:rFonts w:ascii="Arial" w:hAnsi="Arial" w:cs="Arial"/>
        <w:sz w:val="18"/>
        <w:szCs w:val="18"/>
      </w:rPr>
      <w:fldChar w:fldCharType="separate"/>
    </w:r>
    <w:r w:rsidR="00D9149B" w:rsidRPr="00011629">
      <w:rPr>
        <w:rFonts w:ascii="Arial" w:hAnsi="Arial" w:cs="Arial"/>
        <w:noProof/>
        <w:sz w:val="18"/>
        <w:szCs w:val="18"/>
      </w:rPr>
      <w:t>1</w:t>
    </w:r>
    <w:r w:rsidRPr="00011629">
      <w:rPr>
        <w:rFonts w:ascii="Arial" w:hAnsi="Arial" w:cs="Arial"/>
        <w:sz w:val="18"/>
        <w:szCs w:val="18"/>
      </w:rPr>
      <w:fldChar w:fldCharType="end"/>
    </w:r>
    <w:r w:rsidRPr="00011629">
      <w:rPr>
        <w:rFonts w:ascii="Arial" w:hAnsi="Arial" w:cs="Arial"/>
        <w:sz w:val="18"/>
        <w:szCs w:val="18"/>
      </w:rPr>
      <w:t xml:space="preserve">)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BEF14" w14:textId="77777777" w:rsidR="00630D0D" w:rsidRPr="00011629" w:rsidRDefault="00630D0D" w:rsidP="00C73476">
    <w:pPr>
      <w:pStyle w:val="Zpat"/>
      <w:pBdr>
        <w:top w:val="single" w:sz="4" w:space="1" w:color="auto"/>
      </w:pBdr>
      <w:jc w:val="center"/>
      <w:rPr>
        <w:rFonts w:ascii="Arial" w:hAnsi="Arial" w:cs="Arial"/>
        <w:sz w:val="18"/>
        <w:szCs w:val="18"/>
      </w:rPr>
    </w:pPr>
    <w:r w:rsidRPr="00011629">
      <w:rPr>
        <w:rStyle w:val="slostrnky"/>
        <w:rFonts w:ascii="Arial" w:hAnsi="Arial" w:cs="Arial"/>
        <w:sz w:val="18"/>
        <w:szCs w:val="18"/>
      </w:rPr>
      <w:t xml:space="preserve">Strana </w:t>
    </w:r>
    <w:r w:rsidRPr="00011629">
      <w:rPr>
        <w:rStyle w:val="slostrnky"/>
        <w:rFonts w:ascii="Arial" w:hAnsi="Arial" w:cs="Arial"/>
        <w:sz w:val="18"/>
        <w:szCs w:val="18"/>
      </w:rPr>
      <w:fldChar w:fldCharType="begin"/>
    </w:r>
    <w:r w:rsidRPr="00011629">
      <w:rPr>
        <w:rStyle w:val="slostrnky"/>
        <w:rFonts w:ascii="Arial" w:hAnsi="Arial" w:cs="Arial"/>
        <w:sz w:val="18"/>
        <w:szCs w:val="18"/>
      </w:rPr>
      <w:instrText xml:space="preserve"> PAGE </w:instrText>
    </w:r>
    <w:r w:rsidRPr="00011629">
      <w:rPr>
        <w:rStyle w:val="slostrnky"/>
        <w:rFonts w:ascii="Arial" w:hAnsi="Arial" w:cs="Arial"/>
        <w:sz w:val="18"/>
        <w:szCs w:val="18"/>
      </w:rPr>
      <w:fldChar w:fldCharType="separate"/>
    </w:r>
    <w:r w:rsidR="000D5E6A" w:rsidRPr="00011629">
      <w:rPr>
        <w:rStyle w:val="slostrnky"/>
        <w:rFonts w:ascii="Arial" w:hAnsi="Arial" w:cs="Arial"/>
        <w:noProof/>
        <w:sz w:val="18"/>
        <w:szCs w:val="18"/>
      </w:rPr>
      <w:t>1</w:t>
    </w:r>
    <w:r w:rsidRPr="00011629">
      <w:rPr>
        <w:rStyle w:val="slostrnky"/>
        <w:rFonts w:ascii="Arial" w:hAnsi="Arial" w:cs="Arial"/>
        <w:sz w:val="18"/>
        <w:szCs w:val="18"/>
      </w:rPr>
      <w:fldChar w:fldCharType="end"/>
    </w:r>
    <w:r w:rsidR="00C13D62" w:rsidRPr="00011629">
      <w:rPr>
        <w:rStyle w:val="slostrnky"/>
        <w:rFonts w:ascii="Arial" w:hAnsi="Arial" w:cs="Arial"/>
        <w:sz w:val="18"/>
        <w:szCs w:val="1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210AFA" w14:textId="77777777" w:rsidR="00525883" w:rsidRDefault="00525883">
      <w:r>
        <w:separator/>
      </w:r>
    </w:p>
  </w:footnote>
  <w:footnote w:type="continuationSeparator" w:id="0">
    <w:p w14:paraId="5B04D60C" w14:textId="77777777" w:rsidR="00525883" w:rsidRDefault="005258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BEF10" w14:textId="77777777" w:rsidR="000C57B0" w:rsidRPr="00011629" w:rsidRDefault="00E14EAF" w:rsidP="000C57B0">
    <w:pPr>
      <w:pStyle w:val="Nzev"/>
      <w:spacing w:after="40"/>
      <w:ind w:left="1843"/>
      <w:jc w:val="both"/>
      <w:rPr>
        <w:rFonts w:ascii="Arial" w:hAnsi="Arial" w:cs="Arial"/>
        <w:b w:val="0"/>
        <w:caps w:val="0"/>
        <w:spacing w:val="-2"/>
        <w:sz w:val="24"/>
        <w:szCs w:val="24"/>
      </w:rPr>
    </w:pPr>
    <w:r w:rsidRPr="00011629">
      <w:rPr>
        <w:rFonts w:ascii="Arial" w:hAnsi="Arial" w:cs="Arial"/>
        <w:noProof/>
        <w:spacing w:val="-2"/>
      </w:rPr>
      <w:drawing>
        <wp:anchor distT="0" distB="0" distL="114300" distR="114300" simplePos="0" relativeHeight="251649536" behindDoc="0" locked="0" layoutInCell="1" allowOverlap="1" wp14:anchorId="02DBEF15" wp14:editId="50A8DAA0">
          <wp:simplePos x="0" y="0"/>
          <wp:positionH relativeFrom="margin">
            <wp:align>left</wp:align>
          </wp:positionH>
          <wp:positionV relativeFrom="margin">
            <wp:posOffset>-836930</wp:posOffset>
          </wp:positionV>
          <wp:extent cx="1000125" cy="709295"/>
          <wp:effectExtent l="0" t="0" r="9525" b="0"/>
          <wp:wrapSquare wrapText="bothSides"/>
          <wp:docPr id="6" name="obrázek 1" descr="HKS-logo-RGB-velk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KS-logo-RGB-velk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000" t="13802" r="10834" b="10860"/>
                  <a:stretch>
                    <a:fillRect/>
                  </a:stretch>
                </pic:blipFill>
                <pic:spPr bwMode="auto">
                  <a:xfrm>
                    <a:off x="0" y="0"/>
                    <a:ext cx="1000125" cy="709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C57B0" w:rsidRPr="00011629">
      <w:rPr>
        <w:rFonts w:ascii="Arial" w:hAnsi="Arial" w:cs="Arial"/>
        <w:spacing w:val="-2"/>
        <w:sz w:val="24"/>
        <w:szCs w:val="24"/>
      </w:rPr>
      <w:t xml:space="preserve">Krajská hygienická stanice </w:t>
    </w:r>
    <w:r w:rsidR="000C57B0" w:rsidRPr="00011629">
      <w:rPr>
        <w:rFonts w:ascii="Arial" w:hAnsi="Arial" w:cs="Arial"/>
        <w:b w:val="0"/>
        <w:caps w:val="0"/>
        <w:spacing w:val="-2"/>
        <w:sz w:val="24"/>
        <w:szCs w:val="24"/>
      </w:rPr>
      <w:t>Libereckého kraje</w:t>
    </w:r>
    <w:r w:rsidR="000C57B0" w:rsidRPr="00011629">
      <w:rPr>
        <w:rFonts w:ascii="Arial" w:hAnsi="Arial" w:cs="Arial"/>
        <w:spacing w:val="-2"/>
        <w:sz w:val="24"/>
        <w:szCs w:val="24"/>
      </w:rPr>
      <w:t xml:space="preserve"> </w:t>
    </w:r>
    <w:r w:rsidR="000C57B0" w:rsidRPr="00011629">
      <w:rPr>
        <w:rFonts w:ascii="Arial" w:hAnsi="Arial" w:cs="Arial"/>
        <w:b w:val="0"/>
        <w:caps w:val="0"/>
        <w:spacing w:val="-2"/>
        <w:sz w:val="24"/>
        <w:szCs w:val="24"/>
      </w:rPr>
      <w:t>se sídlem v Liberci</w:t>
    </w:r>
  </w:p>
  <w:p w14:paraId="02DBEF11" w14:textId="77777777" w:rsidR="000C57B0" w:rsidRPr="00011629" w:rsidRDefault="000C57B0" w:rsidP="000C57B0">
    <w:pPr>
      <w:pStyle w:val="Podnadpis"/>
      <w:spacing w:before="40"/>
      <w:ind w:left="1843"/>
      <w:jc w:val="both"/>
      <w:rPr>
        <w:rFonts w:ascii="Arial" w:hAnsi="Arial" w:cs="Arial"/>
        <w:b w:val="0"/>
        <w:caps w:val="0"/>
        <w:spacing w:val="0"/>
        <w:sz w:val="20"/>
      </w:rPr>
    </w:pPr>
    <w:r w:rsidRPr="00011629">
      <w:rPr>
        <w:rFonts w:ascii="Arial" w:hAnsi="Arial" w:cs="Arial"/>
        <w:b w:val="0"/>
        <w:caps w:val="0"/>
        <w:spacing w:val="0"/>
        <w:sz w:val="20"/>
      </w:rPr>
      <w:t xml:space="preserve">Husova 64, 460 31 Liberec 1, </w:t>
    </w:r>
    <w:proofErr w:type="spellStart"/>
    <w:r w:rsidRPr="00011629">
      <w:rPr>
        <w:rFonts w:ascii="Arial" w:hAnsi="Arial" w:cs="Arial"/>
        <w:b w:val="0"/>
        <w:caps w:val="0"/>
        <w:spacing w:val="0"/>
        <w:sz w:val="20"/>
      </w:rPr>
      <w:t>P.O.Box</w:t>
    </w:r>
    <w:proofErr w:type="spellEnd"/>
    <w:r w:rsidRPr="00011629">
      <w:rPr>
        <w:rFonts w:ascii="Arial" w:hAnsi="Arial" w:cs="Arial"/>
        <w:b w:val="0"/>
        <w:caps w:val="0"/>
        <w:spacing w:val="0"/>
        <w:sz w:val="20"/>
      </w:rPr>
      <w:t xml:space="preserve"> 141, tel. 485 253 </w:t>
    </w:r>
    <w:r w:rsidR="002E60DF" w:rsidRPr="00011629">
      <w:rPr>
        <w:rFonts w:ascii="Arial" w:hAnsi="Arial" w:cs="Arial"/>
        <w:b w:val="0"/>
        <w:caps w:val="0"/>
        <w:spacing w:val="0"/>
        <w:sz w:val="20"/>
      </w:rPr>
      <w:t>1</w:t>
    </w:r>
    <w:r w:rsidRPr="00011629">
      <w:rPr>
        <w:rFonts w:ascii="Arial" w:hAnsi="Arial" w:cs="Arial"/>
        <w:b w:val="0"/>
        <w:caps w:val="0"/>
        <w:spacing w:val="0"/>
        <w:sz w:val="20"/>
      </w:rPr>
      <w:t xml:space="preserve">11, sekretariat@khslbc.cz </w:t>
    </w:r>
  </w:p>
  <w:p w14:paraId="02DBEF12" w14:textId="77777777" w:rsidR="000C57B0" w:rsidRPr="00011629" w:rsidRDefault="000C57B0" w:rsidP="000C57B0">
    <w:pPr>
      <w:pStyle w:val="Podnadpis"/>
      <w:spacing w:before="40"/>
      <w:ind w:left="1843"/>
      <w:jc w:val="left"/>
      <w:rPr>
        <w:rFonts w:ascii="Arial" w:hAnsi="Arial" w:cs="Arial"/>
        <w:b w:val="0"/>
        <w:caps w:val="0"/>
        <w:spacing w:val="0"/>
        <w:sz w:val="20"/>
      </w:rPr>
    </w:pPr>
    <w:r w:rsidRPr="00011629">
      <w:rPr>
        <w:rFonts w:ascii="Arial" w:hAnsi="Arial" w:cs="Arial"/>
        <w:b w:val="0"/>
        <w:caps w:val="0"/>
        <w:spacing w:val="0"/>
        <w:sz w:val="20"/>
      </w:rPr>
      <w:t>ID nfeai4j, IČ 71009302</w:t>
    </w:r>
  </w:p>
  <w:p w14:paraId="02DBEF13" w14:textId="77777777" w:rsidR="00630D0D" w:rsidRPr="0019257C" w:rsidRDefault="00630D0D" w:rsidP="0005204D">
    <w:pPr>
      <w:pStyle w:val="Zhlav"/>
      <w:pBdr>
        <w:bottom w:val="single" w:sz="4" w:space="1" w:color="auto"/>
      </w:pBdr>
      <w:rPr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5838EA"/>
    <w:multiLevelType w:val="hybridMultilevel"/>
    <w:tmpl w:val="2B84DAF8"/>
    <w:lvl w:ilvl="0" w:tplc="13865638">
      <w:numFmt w:val="bullet"/>
      <w:lvlText w:val=""/>
      <w:lvlJc w:val="left"/>
      <w:pPr>
        <w:tabs>
          <w:tab w:val="num" w:pos="1500"/>
        </w:tabs>
        <w:ind w:left="1500" w:hanging="360"/>
      </w:pPr>
      <w:rPr>
        <w:rFonts w:ascii="Wingdings" w:eastAsia="PMingLiU" w:hAnsi="Wingdings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D15886"/>
    <w:multiLevelType w:val="hybridMultilevel"/>
    <w:tmpl w:val="296A4BC0"/>
    <w:lvl w:ilvl="0" w:tplc="040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D82DE3"/>
    <w:multiLevelType w:val="multilevel"/>
    <w:tmpl w:val="40E02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61676D9"/>
    <w:multiLevelType w:val="hybridMultilevel"/>
    <w:tmpl w:val="4168C132"/>
    <w:lvl w:ilvl="0" w:tplc="5E6E2CCE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76865210"/>
    <w:multiLevelType w:val="hybridMultilevel"/>
    <w:tmpl w:val="5D20F6BE"/>
    <w:lvl w:ilvl="0" w:tplc="07A0EDD4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496265264">
    <w:abstractNumId w:val="0"/>
  </w:num>
  <w:num w:numId="2" w16cid:durableId="1245988433">
    <w:abstractNumId w:val="4"/>
  </w:num>
  <w:num w:numId="3" w16cid:durableId="1678922551">
    <w:abstractNumId w:val="1"/>
  </w:num>
  <w:num w:numId="4" w16cid:durableId="1192376167">
    <w:abstractNumId w:val="3"/>
  </w:num>
  <w:num w:numId="5" w16cid:durableId="1064333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EAF"/>
    <w:rsid w:val="0000104C"/>
    <w:rsid w:val="00001D39"/>
    <w:rsid w:val="0000786A"/>
    <w:rsid w:val="00011629"/>
    <w:rsid w:val="0001389C"/>
    <w:rsid w:val="000173FE"/>
    <w:rsid w:val="000226F0"/>
    <w:rsid w:val="000243DA"/>
    <w:rsid w:val="00030847"/>
    <w:rsid w:val="000319F5"/>
    <w:rsid w:val="00034324"/>
    <w:rsid w:val="000366DB"/>
    <w:rsid w:val="00037DD8"/>
    <w:rsid w:val="0004053E"/>
    <w:rsid w:val="00041927"/>
    <w:rsid w:val="000510F4"/>
    <w:rsid w:val="0005204D"/>
    <w:rsid w:val="0005411B"/>
    <w:rsid w:val="000562D1"/>
    <w:rsid w:val="00057FDF"/>
    <w:rsid w:val="00060D6A"/>
    <w:rsid w:val="0006171A"/>
    <w:rsid w:val="000636D5"/>
    <w:rsid w:val="0006652D"/>
    <w:rsid w:val="00067B2D"/>
    <w:rsid w:val="00070A02"/>
    <w:rsid w:val="000753FE"/>
    <w:rsid w:val="00075FC9"/>
    <w:rsid w:val="000766E0"/>
    <w:rsid w:val="0007719F"/>
    <w:rsid w:val="00077FD0"/>
    <w:rsid w:val="00082CD8"/>
    <w:rsid w:val="000866F0"/>
    <w:rsid w:val="00086F42"/>
    <w:rsid w:val="0009201C"/>
    <w:rsid w:val="00093059"/>
    <w:rsid w:val="00094D79"/>
    <w:rsid w:val="000957EC"/>
    <w:rsid w:val="000959E5"/>
    <w:rsid w:val="000A0FEC"/>
    <w:rsid w:val="000A1019"/>
    <w:rsid w:val="000A2B93"/>
    <w:rsid w:val="000A2DEC"/>
    <w:rsid w:val="000A598C"/>
    <w:rsid w:val="000A5A76"/>
    <w:rsid w:val="000B1CC9"/>
    <w:rsid w:val="000B56B4"/>
    <w:rsid w:val="000B56E4"/>
    <w:rsid w:val="000B6CCB"/>
    <w:rsid w:val="000B76C2"/>
    <w:rsid w:val="000C146A"/>
    <w:rsid w:val="000C2AFC"/>
    <w:rsid w:val="000C4394"/>
    <w:rsid w:val="000C57B0"/>
    <w:rsid w:val="000C6EC3"/>
    <w:rsid w:val="000D0905"/>
    <w:rsid w:val="000D0F5E"/>
    <w:rsid w:val="000D586C"/>
    <w:rsid w:val="000D5E6A"/>
    <w:rsid w:val="000D7A6B"/>
    <w:rsid w:val="000E48B2"/>
    <w:rsid w:val="000F078D"/>
    <w:rsid w:val="000F1C1B"/>
    <w:rsid w:val="000F25C5"/>
    <w:rsid w:val="000F43C8"/>
    <w:rsid w:val="000F5FC4"/>
    <w:rsid w:val="000F6B60"/>
    <w:rsid w:val="000F74AD"/>
    <w:rsid w:val="000F7780"/>
    <w:rsid w:val="0010525B"/>
    <w:rsid w:val="00114B3F"/>
    <w:rsid w:val="001202F1"/>
    <w:rsid w:val="001237C3"/>
    <w:rsid w:val="00131691"/>
    <w:rsid w:val="0013393E"/>
    <w:rsid w:val="001352F3"/>
    <w:rsid w:val="00136DDA"/>
    <w:rsid w:val="00137260"/>
    <w:rsid w:val="0014291B"/>
    <w:rsid w:val="00147589"/>
    <w:rsid w:val="0015159E"/>
    <w:rsid w:val="00151AD5"/>
    <w:rsid w:val="00152F20"/>
    <w:rsid w:val="001535C7"/>
    <w:rsid w:val="00157AE1"/>
    <w:rsid w:val="001609AA"/>
    <w:rsid w:val="00161F0A"/>
    <w:rsid w:val="00162566"/>
    <w:rsid w:val="001644A7"/>
    <w:rsid w:val="0016723F"/>
    <w:rsid w:val="001702B9"/>
    <w:rsid w:val="0017079F"/>
    <w:rsid w:val="00171D03"/>
    <w:rsid w:val="00173BF2"/>
    <w:rsid w:val="001807FE"/>
    <w:rsid w:val="00192F33"/>
    <w:rsid w:val="001946C2"/>
    <w:rsid w:val="001A0B29"/>
    <w:rsid w:val="001A28C3"/>
    <w:rsid w:val="001A4029"/>
    <w:rsid w:val="001B05C4"/>
    <w:rsid w:val="001B1A2A"/>
    <w:rsid w:val="001B1CC0"/>
    <w:rsid w:val="001B442D"/>
    <w:rsid w:val="001B64B9"/>
    <w:rsid w:val="001C4365"/>
    <w:rsid w:val="001C5797"/>
    <w:rsid w:val="001C66A4"/>
    <w:rsid w:val="001C6BA4"/>
    <w:rsid w:val="001D06E8"/>
    <w:rsid w:val="001D0D7E"/>
    <w:rsid w:val="001D1226"/>
    <w:rsid w:val="001D5D1E"/>
    <w:rsid w:val="001D7E9E"/>
    <w:rsid w:val="001E0008"/>
    <w:rsid w:val="001E3601"/>
    <w:rsid w:val="001E78E6"/>
    <w:rsid w:val="001E7F55"/>
    <w:rsid w:val="001F3B7B"/>
    <w:rsid w:val="0020313C"/>
    <w:rsid w:val="00206A91"/>
    <w:rsid w:val="00216664"/>
    <w:rsid w:val="00221D48"/>
    <w:rsid w:val="00223C94"/>
    <w:rsid w:val="00225D19"/>
    <w:rsid w:val="00227982"/>
    <w:rsid w:val="002320A3"/>
    <w:rsid w:val="002506E1"/>
    <w:rsid w:val="00252319"/>
    <w:rsid w:val="00252F4B"/>
    <w:rsid w:val="0025414F"/>
    <w:rsid w:val="00255D4C"/>
    <w:rsid w:val="002649DF"/>
    <w:rsid w:val="002651E1"/>
    <w:rsid w:val="00272742"/>
    <w:rsid w:val="0027325D"/>
    <w:rsid w:val="00277444"/>
    <w:rsid w:val="002833AE"/>
    <w:rsid w:val="00287A92"/>
    <w:rsid w:val="002927FC"/>
    <w:rsid w:val="00296976"/>
    <w:rsid w:val="002A09A5"/>
    <w:rsid w:val="002A1048"/>
    <w:rsid w:val="002A1B28"/>
    <w:rsid w:val="002A49F0"/>
    <w:rsid w:val="002A4D82"/>
    <w:rsid w:val="002A7C23"/>
    <w:rsid w:val="002B2B91"/>
    <w:rsid w:val="002B4F60"/>
    <w:rsid w:val="002C083A"/>
    <w:rsid w:val="002C1613"/>
    <w:rsid w:val="002C209C"/>
    <w:rsid w:val="002C4559"/>
    <w:rsid w:val="002C4A81"/>
    <w:rsid w:val="002C69DD"/>
    <w:rsid w:val="002D3F41"/>
    <w:rsid w:val="002D55D4"/>
    <w:rsid w:val="002D7CA8"/>
    <w:rsid w:val="002E4FF2"/>
    <w:rsid w:val="002E60DF"/>
    <w:rsid w:val="002F0ED3"/>
    <w:rsid w:val="002F24FB"/>
    <w:rsid w:val="002F5CD7"/>
    <w:rsid w:val="003064E8"/>
    <w:rsid w:val="003067E9"/>
    <w:rsid w:val="003114D9"/>
    <w:rsid w:val="00311A1E"/>
    <w:rsid w:val="003163E0"/>
    <w:rsid w:val="003209CA"/>
    <w:rsid w:val="003221B2"/>
    <w:rsid w:val="00326E36"/>
    <w:rsid w:val="00330D74"/>
    <w:rsid w:val="00332E83"/>
    <w:rsid w:val="003333F6"/>
    <w:rsid w:val="00333D47"/>
    <w:rsid w:val="00336CFA"/>
    <w:rsid w:val="00337876"/>
    <w:rsid w:val="00343B96"/>
    <w:rsid w:val="003476E9"/>
    <w:rsid w:val="0035042F"/>
    <w:rsid w:val="00350F59"/>
    <w:rsid w:val="00352507"/>
    <w:rsid w:val="00357A97"/>
    <w:rsid w:val="00360BBD"/>
    <w:rsid w:val="003629BC"/>
    <w:rsid w:val="00365526"/>
    <w:rsid w:val="003725BD"/>
    <w:rsid w:val="00373D17"/>
    <w:rsid w:val="0037439E"/>
    <w:rsid w:val="00376662"/>
    <w:rsid w:val="00383A50"/>
    <w:rsid w:val="0038542F"/>
    <w:rsid w:val="00387F08"/>
    <w:rsid w:val="00390D62"/>
    <w:rsid w:val="00391D94"/>
    <w:rsid w:val="003923B1"/>
    <w:rsid w:val="00397C78"/>
    <w:rsid w:val="003A1B37"/>
    <w:rsid w:val="003A52D9"/>
    <w:rsid w:val="003B32E3"/>
    <w:rsid w:val="003B7DAA"/>
    <w:rsid w:val="003C200B"/>
    <w:rsid w:val="003C2230"/>
    <w:rsid w:val="003C6975"/>
    <w:rsid w:val="003D0B5B"/>
    <w:rsid w:val="003D0E63"/>
    <w:rsid w:val="003D131B"/>
    <w:rsid w:val="003D3478"/>
    <w:rsid w:val="003D380C"/>
    <w:rsid w:val="003D3DD2"/>
    <w:rsid w:val="003D49C9"/>
    <w:rsid w:val="003D5D13"/>
    <w:rsid w:val="003D5F81"/>
    <w:rsid w:val="003D61FD"/>
    <w:rsid w:val="003D7942"/>
    <w:rsid w:val="003E3A7D"/>
    <w:rsid w:val="003E6062"/>
    <w:rsid w:val="003E6A55"/>
    <w:rsid w:val="003F6BCB"/>
    <w:rsid w:val="003F7EA3"/>
    <w:rsid w:val="0040127D"/>
    <w:rsid w:val="004019A3"/>
    <w:rsid w:val="00402F29"/>
    <w:rsid w:val="004036C0"/>
    <w:rsid w:val="00404D3A"/>
    <w:rsid w:val="00404E0B"/>
    <w:rsid w:val="004058A1"/>
    <w:rsid w:val="00410EF1"/>
    <w:rsid w:val="004125E6"/>
    <w:rsid w:val="00414570"/>
    <w:rsid w:val="004172C6"/>
    <w:rsid w:val="0041795F"/>
    <w:rsid w:val="00421126"/>
    <w:rsid w:val="00422D33"/>
    <w:rsid w:val="00427123"/>
    <w:rsid w:val="004350DA"/>
    <w:rsid w:val="0044101D"/>
    <w:rsid w:val="00442F90"/>
    <w:rsid w:val="00445E5A"/>
    <w:rsid w:val="00446E5B"/>
    <w:rsid w:val="00446FCC"/>
    <w:rsid w:val="00447EE6"/>
    <w:rsid w:val="004503A8"/>
    <w:rsid w:val="004516EB"/>
    <w:rsid w:val="00451FC7"/>
    <w:rsid w:val="0045496B"/>
    <w:rsid w:val="004549A7"/>
    <w:rsid w:val="00455446"/>
    <w:rsid w:val="00463801"/>
    <w:rsid w:val="00464ABB"/>
    <w:rsid w:val="004664B9"/>
    <w:rsid w:val="004703E1"/>
    <w:rsid w:val="00472C9B"/>
    <w:rsid w:val="00475E59"/>
    <w:rsid w:val="00480A5B"/>
    <w:rsid w:val="00480DA8"/>
    <w:rsid w:val="00481739"/>
    <w:rsid w:val="00481A9F"/>
    <w:rsid w:val="00481AA2"/>
    <w:rsid w:val="00483A58"/>
    <w:rsid w:val="00490E43"/>
    <w:rsid w:val="00491053"/>
    <w:rsid w:val="00491E7C"/>
    <w:rsid w:val="00493295"/>
    <w:rsid w:val="004950AC"/>
    <w:rsid w:val="0049799F"/>
    <w:rsid w:val="00497EBC"/>
    <w:rsid w:val="004A2D83"/>
    <w:rsid w:val="004B155F"/>
    <w:rsid w:val="004B1D7F"/>
    <w:rsid w:val="004B2F79"/>
    <w:rsid w:val="004B3C56"/>
    <w:rsid w:val="004B4621"/>
    <w:rsid w:val="004C2425"/>
    <w:rsid w:val="004C351E"/>
    <w:rsid w:val="004C6EE7"/>
    <w:rsid w:val="004D271D"/>
    <w:rsid w:val="004D7C54"/>
    <w:rsid w:val="004E1230"/>
    <w:rsid w:val="004E3DD1"/>
    <w:rsid w:val="004E640F"/>
    <w:rsid w:val="004E6BE1"/>
    <w:rsid w:val="004F2BC8"/>
    <w:rsid w:val="004F6D5E"/>
    <w:rsid w:val="00501F48"/>
    <w:rsid w:val="00502C83"/>
    <w:rsid w:val="00506B98"/>
    <w:rsid w:val="00506D1E"/>
    <w:rsid w:val="0051097B"/>
    <w:rsid w:val="00515805"/>
    <w:rsid w:val="00525795"/>
    <w:rsid w:val="00525883"/>
    <w:rsid w:val="00530180"/>
    <w:rsid w:val="00532C30"/>
    <w:rsid w:val="00542E45"/>
    <w:rsid w:val="00544395"/>
    <w:rsid w:val="0054457D"/>
    <w:rsid w:val="00546DB2"/>
    <w:rsid w:val="0055459E"/>
    <w:rsid w:val="00564277"/>
    <w:rsid w:val="00564B22"/>
    <w:rsid w:val="00564C76"/>
    <w:rsid w:val="00565658"/>
    <w:rsid w:val="00567183"/>
    <w:rsid w:val="0056749E"/>
    <w:rsid w:val="005678E3"/>
    <w:rsid w:val="00570DBE"/>
    <w:rsid w:val="00575293"/>
    <w:rsid w:val="00576D26"/>
    <w:rsid w:val="005818BF"/>
    <w:rsid w:val="00582948"/>
    <w:rsid w:val="00582D17"/>
    <w:rsid w:val="00585632"/>
    <w:rsid w:val="00585BF9"/>
    <w:rsid w:val="00592190"/>
    <w:rsid w:val="0059633F"/>
    <w:rsid w:val="0059786E"/>
    <w:rsid w:val="00597C67"/>
    <w:rsid w:val="00597F83"/>
    <w:rsid w:val="005A003A"/>
    <w:rsid w:val="005A0C9D"/>
    <w:rsid w:val="005A2CB0"/>
    <w:rsid w:val="005A3861"/>
    <w:rsid w:val="005A4806"/>
    <w:rsid w:val="005A590E"/>
    <w:rsid w:val="005A74C6"/>
    <w:rsid w:val="005A7AD2"/>
    <w:rsid w:val="005B0B4F"/>
    <w:rsid w:val="005B2F66"/>
    <w:rsid w:val="005B6A26"/>
    <w:rsid w:val="005B79B9"/>
    <w:rsid w:val="005D140C"/>
    <w:rsid w:val="005D4EBC"/>
    <w:rsid w:val="005E0C17"/>
    <w:rsid w:val="005E1A0F"/>
    <w:rsid w:val="005E2E11"/>
    <w:rsid w:val="005E35B4"/>
    <w:rsid w:val="005E7408"/>
    <w:rsid w:val="005F5DDB"/>
    <w:rsid w:val="006011B5"/>
    <w:rsid w:val="006034C3"/>
    <w:rsid w:val="00606B09"/>
    <w:rsid w:val="00607681"/>
    <w:rsid w:val="00611623"/>
    <w:rsid w:val="00612FB2"/>
    <w:rsid w:val="0061453E"/>
    <w:rsid w:val="00615546"/>
    <w:rsid w:val="0062043B"/>
    <w:rsid w:val="00622625"/>
    <w:rsid w:val="006245DC"/>
    <w:rsid w:val="0062672B"/>
    <w:rsid w:val="00627DF8"/>
    <w:rsid w:val="00630C40"/>
    <w:rsid w:val="00630D0D"/>
    <w:rsid w:val="00636F88"/>
    <w:rsid w:val="00637C2E"/>
    <w:rsid w:val="00642F0D"/>
    <w:rsid w:val="00644DFF"/>
    <w:rsid w:val="006464C8"/>
    <w:rsid w:val="006476AE"/>
    <w:rsid w:val="00654ACF"/>
    <w:rsid w:val="006558AF"/>
    <w:rsid w:val="006604B8"/>
    <w:rsid w:val="0066694F"/>
    <w:rsid w:val="00674732"/>
    <w:rsid w:val="00677EA8"/>
    <w:rsid w:val="00680349"/>
    <w:rsid w:val="00682FB2"/>
    <w:rsid w:val="00685F7B"/>
    <w:rsid w:val="00685FFC"/>
    <w:rsid w:val="0068622E"/>
    <w:rsid w:val="00690958"/>
    <w:rsid w:val="006962BA"/>
    <w:rsid w:val="00696C37"/>
    <w:rsid w:val="00697AEE"/>
    <w:rsid w:val="006A05F2"/>
    <w:rsid w:val="006A0A57"/>
    <w:rsid w:val="006A0CF5"/>
    <w:rsid w:val="006A17D7"/>
    <w:rsid w:val="006A646F"/>
    <w:rsid w:val="006A6683"/>
    <w:rsid w:val="006B1102"/>
    <w:rsid w:val="006B2320"/>
    <w:rsid w:val="006B6C0A"/>
    <w:rsid w:val="006C0174"/>
    <w:rsid w:val="006C044B"/>
    <w:rsid w:val="006C372B"/>
    <w:rsid w:val="006C7D5C"/>
    <w:rsid w:val="006D24FC"/>
    <w:rsid w:val="006D42D1"/>
    <w:rsid w:val="006D524E"/>
    <w:rsid w:val="006D5392"/>
    <w:rsid w:val="006D7CE5"/>
    <w:rsid w:val="006D7F4D"/>
    <w:rsid w:val="006E0577"/>
    <w:rsid w:val="006E7617"/>
    <w:rsid w:val="006E79B1"/>
    <w:rsid w:val="006F7D7F"/>
    <w:rsid w:val="007078E6"/>
    <w:rsid w:val="00707EC2"/>
    <w:rsid w:val="007109F1"/>
    <w:rsid w:val="0071238E"/>
    <w:rsid w:val="00720148"/>
    <w:rsid w:val="00720E76"/>
    <w:rsid w:val="007210C0"/>
    <w:rsid w:val="007254C9"/>
    <w:rsid w:val="00726A91"/>
    <w:rsid w:val="00731083"/>
    <w:rsid w:val="007336DD"/>
    <w:rsid w:val="00733DFC"/>
    <w:rsid w:val="00734D75"/>
    <w:rsid w:val="007373CC"/>
    <w:rsid w:val="00742C83"/>
    <w:rsid w:val="00743866"/>
    <w:rsid w:val="007438A4"/>
    <w:rsid w:val="00744F5B"/>
    <w:rsid w:val="00745913"/>
    <w:rsid w:val="0074594E"/>
    <w:rsid w:val="007462DE"/>
    <w:rsid w:val="00750BED"/>
    <w:rsid w:val="00754295"/>
    <w:rsid w:val="00756135"/>
    <w:rsid w:val="00756177"/>
    <w:rsid w:val="00760579"/>
    <w:rsid w:val="00760E89"/>
    <w:rsid w:val="00761B7B"/>
    <w:rsid w:val="007621A5"/>
    <w:rsid w:val="00763209"/>
    <w:rsid w:val="00764391"/>
    <w:rsid w:val="00771504"/>
    <w:rsid w:val="00773351"/>
    <w:rsid w:val="007801B0"/>
    <w:rsid w:val="00780CC5"/>
    <w:rsid w:val="00781C56"/>
    <w:rsid w:val="00787260"/>
    <w:rsid w:val="0079171C"/>
    <w:rsid w:val="00792A07"/>
    <w:rsid w:val="00792EDE"/>
    <w:rsid w:val="007A7D25"/>
    <w:rsid w:val="007B7534"/>
    <w:rsid w:val="007C4A24"/>
    <w:rsid w:val="007D4244"/>
    <w:rsid w:val="007D5DDF"/>
    <w:rsid w:val="007D6F51"/>
    <w:rsid w:val="007E19E3"/>
    <w:rsid w:val="007E1AB6"/>
    <w:rsid w:val="007F1725"/>
    <w:rsid w:val="007F18E5"/>
    <w:rsid w:val="007F2A1A"/>
    <w:rsid w:val="007F3599"/>
    <w:rsid w:val="007F398E"/>
    <w:rsid w:val="007F50F4"/>
    <w:rsid w:val="007F64CA"/>
    <w:rsid w:val="007F7A37"/>
    <w:rsid w:val="00800988"/>
    <w:rsid w:val="00801986"/>
    <w:rsid w:val="00801CFE"/>
    <w:rsid w:val="008021F8"/>
    <w:rsid w:val="00802844"/>
    <w:rsid w:val="008036E1"/>
    <w:rsid w:val="008104CB"/>
    <w:rsid w:val="00815181"/>
    <w:rsid w:val="00822F36"/>
    <w:rsid w:val="0083008A"/>
    <w:rsid w:val="00831A3E"/>
    <w:rsid w:val="00831EFC"/>
    <w:rsid w:val="0083239A"/>
    <w:rsid w:val="00834C99"/>
    <w:rsid w:val="00836F54"/>
    <w:rsid w:val="0083750A"/>
    <w:rsid w:val="0084052B"/>
    <w:rsid w:val="00843C15"/>
    <w:rsid w:val="00847899"/>
    <w:rsid w:val="00850FAD"/>
    <w:rsid w:val="0085152D"/>
    <w:rsid w:val="00851844"/>
    <w:rsid w:val="00851E06"/>
    <w:rsid w:val="00854070"/>
    <w:rsid w:val="00857FCE"/>
    <w:rsid w:val="00864953"/>
    <w:rsid w:val="008677BA"/>
    <w:rsid w:val="008713E2"/>
    <w:rsid w:val="00871EE2"/>
    <w:rsid w:val="00872126"/>
    <w:rsid w:val="008819F4"/>
    <w:rsid w:val="008856AC"/>
    <w:rsid w:val="00895F94"/>
    <w:rsid w:val="00896822"/>
    <w:rsid w:val="008A12FE"/>
    <w:rsid w:val="008A3B01"/>
    <w:rsid w:val="008A3CD3"/>
    <w:rsid w:val="008A45B1"/>
    <w:rsid w:val="008B09B8"/>
    <w:rsid w:val="008B17D0"/>
    <w:rsid w:val="008B2C93"/>
    <w:rsid w:val="008B45FC"/>
    <w:rsid w:val="008B47F9"/>
    <w:rsid w:val="008C5EC2"/>
    <w:rsid w:val="008C7739"/>
    <w:rsid w:val="008D01A2"/>
    <w:rsid w:val="008D27B7"/>
    <w:rsid w:val="008D5ACE"/>
    <w:rsid w:val="008D694F"/>
    <w:rsid w:val="008E41ED"/>
    <w:rsid w:val="008E4E7E"/>
    <w:rsid w:val="008E6AC9"/>
    <w:rsid w:val="008E7495"/>
    <w:rsid w:val="008F04CD"/>
    <w:rsid w:val="009009FB"/>
    <w:rsid w:val="0090114A"/>
    <w:rsid w:val="00906616"/>
    <w:rsid w:val="00907C1C"/>
    <w:rsid w:val="00924956"/>
    <w:rsid w:val="00925927"/>
    <w:rsid w:val="009318A4"/>
    <w:rsid w:val="00931B6C"/>
    <w:rsid w:val="00932933"/>
    <w:rsid w:val="009329EA"/>
    <w:rsid w:val="009369FD"/>
    <w:rsid w:val="009416C3"/>
    <w:rsid w:val="00943380"/>
    <w:rsid w:val="0094675E"/>
    <w:rsid w:val="009473D6"/>
    <w:rsid w:val="0095184A"/>
    <w:rsid w:val="009548A0"/>
    <w:rsid w:val="00955EA5"/>
    <w:rsid w:val="00957AB8"/>
    <w:rsid w:val="009639D7"/>
    <w:rsid w:val="00966999"/>
    <w:rsid w:val="0097335F"/>
    <w:rsid w:val="0097452F"/>
    <w:rsid w:val="00976535"/>
    <w:rsid w:val="009844F0"/>
    <w:rsid w:val="00995D40"/>
    <w:rsid w:val="009B0793"/>
    <w:rsid w:val="009B19B6"/>
    <w:rsid w:val="009B79E9"/>
    <w:rsid w:val="009C5BF1"/>
    <w:rsid w:val="009C7F7B"/>
    <w:rsid w:val="009D2139"/>
    <w:rsid w:val="009D36F0"/>
    <w:rsid w:val="009D6A16"/>
    <w:rsid w:val="009E4E51"/>
    <w:rsid w:val="009E5A19"/>
    <w:rsid w:val="009F0D3E"/>
    <w:rsid w:val="009F2A6E"/>
    <w:rsid w:val="00A02B8A"/>
    <w:rsid w:val="00A032CB"/>
    <w:rsid w:val="00A06CB5"/>
    <w:rsid w:val="00A10401"/>
    <w:rsid w:val="00A10727"/>
    <w:rsid w:val="00A107C5"/>
    <w:rsid w:val="00A10B16"/>
    <w:rsid w:val="00A12801"/>
    <w:rsid w:val="00A12C52"/>
    <w:rsid w:val="00A12C9E"/>
    <w:rsid w:val="00A177C9"/>
    <w:rsid w:val="00A20905"/>
    <w:rsid w:val="00A21F87"/>
    <w:rsid w:val="00A2224E"/>
    <w:rsid w:val="00A250E9"/>
    <w:rsid w:val="00A30407"/>
    <w:rsid w:val="00A31380"/>
    <w:rsid w:val="00A33D37"/>
    <w:rsid w:val="00A362B8"/>
    <w:rsid w:val="00A426C3"/>
    <w:rsid w:val="00A47D6A"/>
    <w:rsid w:val="00A51D52"/>
    <w:rsid w:val="00A53F38"/>
    <w:rsid w:val="00A5561F"/>
    <w:rsid w:val="00A5794B"/>
    <w:rsid w:val="00A717DD"/>
    <w:rsid w:val="00A74413"/>
    <w:rsid w:val="00A768C7"/>
    <w:rsid w:val="00A94BC7"/>
    <w:rsid w:val="00A95CA0"/>
    <w:rsid w:val="00A96BDD"/>
    <w:rsid w:val="00A96D85"/>
    <w:rsid w:val="00A9734E"/>
    <w:rsid w:val="00A97E32"/>
    <w:rsid w:val="00AA0DB1"/>
    <w:rsid w:val="00AA1F3E"/>
    <w:rsid w:val="00AA5A70"/>
    <w:rsid w:val="00AA7A21"/>
    <w:rsid w:val="00AA7ED0"/>
    <w:rsid w:val="00AB4E16"/>
    <w:rsid w:val="00AC05E6"/>
    <w:rsid w:val="00AC0828"/>
    <w:rsid w:val="00AC21B6"/>
    <w:rsid w:val="00AD0982"/>
    <w:rsid w:val="00AD11A1"/>
    <w:rsid w:val="00AD441D"/>
    <w:rsid w:val="00AD477A"/>
    <w:rsid w:val="00AE1876"/>
    <w:rsid w:val="00AE20FB"/>
    <w:rsid w:val="00AE74D9"/>
    <w:rsid w:val="00AF52E5"/>
    <w:rsid w:val="00AF6E54"/>
    <w:rsid w:val="00B01045"/>
    <w:rsid w:val="00B03B3B"/>
    <w:rsid w:val="00B041E6"/>
    <w:rsid w:val="00B05946"/>
    <w:rsid w:val="00B06A10"/>
    <w:rsid w:val="00B10648"/>
    <w:rsid w:val="00B13C8F"/>
    <w:rsid w:val="00B1599F"/>
    <w:rsid w:val="00B15D12"/>
    <w:rsid w:val="00B15D25"/>
    <w:rsid w:val="00B21E0D"/>
    <w:rsid w:val="00B32C98"/>
    <w:rsid w:val="00B335F2"/>
    <w:rsid w:val="00B34BEF"/>
    <w:rsid w:val="00B36515"/>
    <w:rsid w:val="00B413DC"/>
    <w:rsid w:val="00B50BDA"/>
    <w:rsid w:val="00B51C92"/>
    <w:rsid w:val="00B607A2"/>
    <w:rsid w:val="00B61010"/>
    <w:rsid w:val="00B61EDB"/>
    <w:rsid w:val="00B62FAC"/>
    <w:rsid w:val="00B635CE"/>
    <w:rsid w:val="00B7049B"/>
    <w:rsid w:val="00B7160C"/>
    <w:rsid w:val="00B72B3B"/>
    <w:rsid w:val="00B74756"/>
    <w:rsid w:val="00B81DBC"/>
    <w:rsid w:val="00B87536"/>
    <w:rsid w:val="00B878DC"/>
    <w:rsid w:val="00B91961"/>
    <w:rsid w:val="00B91AB2"/>
    <w:rsid w:val="00B92CC1"/>
    <w:rsid w:val="00B943A2"/>
    <w:rsid w:val="00B943D7"/>
    <w:rsid w:val="00B96A0B"/>
    <w:rsid w:val="00BA0DB5"/>
    <w:rsid w:val="00BA1D8C"/>
    <w:rsid w:val="00BA7127"/>
    <w:rsid w:val="00BA7351"/>
    <w:rsid w:val="00BB238C"/>
    <w:rsid w:val="00BB6DC3"/>
    <w:rsid w:val="00BC1F01"/>
    <w:rsid w:val="00BC5C28"/>
    <w:rsid w:val="00BD39E8"/>
    <w:rsid w:val="00BD65E7"/>
    <w:rsid w:val="00BD69F0"/>
    <w:rsid w:val="00BE3207"/>
    <w:rsid w:val="00BE64A8"/>
    <w:rsid w:val="00BF0546"/>
    <w:rsid w:val="00BF46EB"/>
    <w:rsid w:val="00BF4D29"/>
    <w:rsid w:val="00BF4DF1"/>
    <w:rsid w:val="00BF6ABB"/>
    <w:rsid w:val="00C004CE"/>
    <w:rsid w:val="00C04516"/>
    <w:rsid w:val="00C04D4C"/>
    <w:rsid w:val="00C0587E"/>
    <w:rsid w:val="00C06C2B"/>
    <w:rsid w:val="00C10DA9"/>
    <w:rsid w:val="00C10E78"/>
    <w:rsid w:val="00C1227B"/>
    <w:rsid w:val="00C13D62"/>
    <w:rsid w:val="00C14348"/>
    <w:rsid w:val="00C15E3E"/>
    <w:rsid w:val="00C17ADE"/>
    <w:rsid w:val="00C20C11"/>
    <w:rsid w:val="00C24E40"/>
    <w:rsid w:val="00C320D3"/>
    <w:rsid w:val="00C33260"/>
    <w:rsid w:val="00C35575"/>
    <w:rsid w:val="00C404EE"/>
    <w:rsid w:val="00C42BDE"/>
    <w:rsid w:val="00C43A5C"/>
    <w:rsid w:val="00C44573"/>
    <w:rsid w:val="00C45D02"/>
    <w:rsid w:val="00C47E77"/>
    <w:rsid w:val="00C50D1F"/>
    <w:rsid w:val="00C551A6"/>
    <w:rsid w:val="00C56F18"/>
    <w:rsid w:val="00C71E4D"/>
    <w:rsid w:val="00C7271E"/>
    <w:rsid w:val="00C73476"/>
    <w:rsid w:val="00C73DD5"/>
    <w:rsid w:val="00C75826"/>
    <w:rsid w:val="00C900EE"/>
    <w:rsid w:val="00C91C8F"/>
    <w:rsid w:val="00C93FAE"/>
    <w:rsid w:val="00C967F4"/>
    <w:rsid w:val="00C96F02"/>
    <w:rsid w:val="00CA2EB9"/>
    <w:rsid w:val="00CA4450"/>
    <w:rsid w:val="00CA604E"/>
    <w:rsid w:val="00CB06C8"/>
    <w:rsid w:val="00CB19A4"/>
    <w:rsid w:val="00CC0398"/>
    <w:rsid w:val="00CC2230"/>
    <w:rsid w:val="00CC4686"/>
    <w:rsid w:val="00CC7711"/>
    <w:rsid w:val="00CD19CF"/>
    <w:rsid w:val="00CD32D6"/>
    <w:rsid w:val="00CD5296"/>
    <w:rsid w:val="00CD7FAA"/>
    <w:rsid w:val="00CE21EA"/>
    <w:rsid w:val="00CE3B34"/>
    <w:rsid w:val="00CE3C2F"/>
    <w:rsid w:val="00CE613F"/>
    <w:rsid w:val="00CE67F2"/>
    <w:rsid w:val="00CF26DC"/>
    <w:rsid w:val="00CF409C"/>
    <w:rsid w:val="00CF7F7F"/>
    <w:rsid w:val="00D04750"/>
    <w:rsid w:val="00D1074C"/>
    <w:rsid w:val="00D1280D"/>
    <w:rsid w:val="00D13462"/>
    <w:rsid w:val="00D1443A"/>
    <w:rsid w:val="00D15D6E"/>
    <w:rsid w:val="00D16899"/>
    <w:rsid w:val="00D20000"/>
    <w:rsid w:val="00D2249D"/>
    <w:rsid w:val="00D22F4D"/>
    <w:rsid w:val="00D24622"/>
    <w:rsid w:val="00D27243"/>
    <w:rsid w:val="00D3108F"/>
    <w:rsid w:val="00D347C9"/>
    <w:rsid w:val="00D34D44"/>
    <w:rsid w:val="00D375A1"/>
    <w:rsid w:val="00D4000A"/>
    <w:rsid w:val="00D404CE"/>
    <w:rsid w:val="00D4199B"/>
    <w:rsid w:val="00D42EF9"/>
    <w:rsid w:val="00D42F75"/>
    <w:rsid w:val="00D43437"/>
    <w:rsid w:val="00D44AAF"/>
    <w:rsid w:val="00D46B72"/>
    <w:rsid w:val="00D473BC"/>
    <w:rsid w:val="00D503EF"/>
    <w:rsid w:val="00D531A6"/>
    <w:rsid w:val="00D56635"/>
    <w:rsid w:val="00D56883"/>
    <w:rsid w:val="00D5718B"/>
    <w:rsid w:val="00D617A6"/>
    <w:rsid w:val="00D618A9"/>
    <w:rsid w:val="00D6359C"/>
    <w:rsid w:val="00D65BAE"/>
    <w:rsid w:val="00D675F3"/>
    <w:rsid w:val="00D70BAB"/>
    <w:rsid w:val="00D73D43"/>
    <w:rsid w:val="00D817D9"/>
    <w:rsid w:val="00D81B0F"/>
    <w:rsid w:val="00D820B5"/>
    <w:rsid w:val="00D828A4"/>
    <w:rsid w:val="00D86637"/>
    <w:rsid w:val="00D9149B"/>
    <w:rsid w:val="00D9260C"/>
    <w:rsid w:val="00D92AC4"/>
    <w:rsid w:val="00D97ADB"/>
    <w:rsid w:val="00DA071D"/>
    <w:rsid w:val="00DA242E"/>
    <w:rsid w:val="00DA3983"/>
    <w:rsid w:val="00DA47F2"/>
    <w:rsid w:val="00DB182D"/>
    <w:rsid w:val="00DB1E25"/>
    <w:rsid w:val="00DB54E1"/>
    <w:rsid w:val="00DB67E8"/>
    <w:rsid w:val="00DB6E63"/>
    <w:rsid w:val="00DC0002"/>
    <w:rsid w:val="00DC15AC"/>
    <w:rsid w:val="00DC1DAB"/>
    <w:rsid w:val="00DC2532"/>
    <w:rsid w:val="00DC6568"/>
    <w:rsid w:val="00DC66C3"/>
    <w:rsid w:val="00DD002C"/>
    <w:rsid w:val="00DD1C0E"/>
    <w:rsid w:val="00DD1DC1"/>
    <w:rsid w:val="00DD4746"/>
    <w:rsid w:val="00DE0E9E"/>
    <w:rsid w:val="00DF0913"/>
    <w:rsid w:val="00DF1CF2"/>
    <w:rsid w:val="00DF4748"/>
    <w:rsid w:val="00DF6DE4"/>
    <w:rsid w:val="00DF7838"/>
    <w:rsid w:val="00E01843"/>
    <w:rsid w:val="00E02873"/>
    <w:rsid w:val="00E03EFD"/>
    <w:rsid w:val="00E118DA"/>
    <w:rsid w:val="00E1311B"/>
    <w:rsid w:val="00E14EAF"/>
    <w:rsid w:val="00E16965"/>
    <w:rsid w:val="00E20395"/>
    <w:rsid w:val="00E244C9"/>
    <w:rsid w:val="00E248A8"/>
    <w:rsid w:val="00E26E9C"/>
    <w:rsid w:val="00E271FC"/>
    <w:rsid w:val="00E30263"/>
    <w:rsid w:val="00E31A6D"/>
    <w:rsid w:val="00E36F45"/>
    <w:rsid w:val="00E42E97"/>
    <w:rsid w:val="00E43DC6"/>
    <w:rsid w:val="00E44208"/>
    <w:rsid w:val="00E4453F"/>
    <w:rsid w:val="00E45E49"/>
    <w:rsid w:val="00E466C3"/>
    <w:rsid w:val="00E478D1"/>
    <w:rsid w:val="00E52356"/>
    <w:rsid w:val="00E53260"/>
    <w:rsid w:val="00E55984"/>
    <w:rsid w:val="00E56B98"/>
    <w:rsid w:val="00E665D2"/>
    <w:rsid w:val="00E727C4"/>
    <w:rsid w:val="00E73DA7"/>
    <w:rsid w:val="00E741C1"/>
    <w:rsid w:val="00E76F68"/>
    <w:rsid w:val="00E82041"/>
    <w:rsid w:val="00E830C6"/>
    <w:rsid w:val="00E83204"/>
    <w:rsid w:val="00E90E40"/>
    <w:rsid w:val="00E916CE"/>
    <w:rsid w:val="00E9231B"/>
    <w:rsid w:val="00E9581A"/>
    <w:rsid w:val="00E97B72"/>
    <w:rsid w:val="00EA201E"/>
    <w:rsid w:val="00EA4CCB"/>
    <w:rsid w:val="00EA6220"/>
    <w:rsid w:val="00EA656C"/>
    <w:rsid w:val="00EA6DA8"/>
    <w:rsid w:val="00EB1227"/>
    <w:rsid w:val="00EB205B"/>
    <w:rsid w:val="00EB4E67"/>
    <w:rsid w:val="00EC09B2"/>
    <w:rsid w:val="00EC2FA0"/>
    <w:rsid w:val="00EC5D62"/>
    <w:rsid w:val="00EC5DD1"/>
    <w:rsid w:val="00EC7179"/>
    <w:rsid w:val="00EC723F"/>
    <w:rsid w:val="00EE3B52"/>
    <w:rsid w:val="00EE45B9"/>
    <w:rsid w:val="00EE4AD9"/>
    <w:rsid w:val="00EE5E90"/>
    <w:rsid w:val="00EE7D47"/>
    <w:rsid w:val="00EF1509"/>
    <w:rsid w:val="00EF27FA"/>
    <w:rsid w:val="00EF4638"/>
    <w:rsid w:val="00EF622C"/>
    <w:rsid w:val="00EF66B7"/>
    <w:rsid w:val="00EF7E3F"/>
    <w:rsid w:val="00F0202D"/>
    <w:rsid w:val="00F022D3"/>
    <w:rsid w:val="00F05BCB"/>
    <w:rsid w:val="00F12158"/>
    <w:rsid w:val="00F133D9"/>
    <w:rsid w:val="00F137E4"/>
    <w:rsid w:val="00F14382"/>
    <w:rsid w:val="00F14B74"/>
    <w:rsid w:val="00F14F6F"/>
    <w:rsid w:val="00F206E6"/>
    <w:rsid w:val="00F215CC"/>
    <w:rsid w:val="00F231DE"/>
    <w:rsid w:val="00F241DF"/>
    <w:rsid w:val="00F272DB"/>
    <w:rsid w:val="00F3215C"/>
    <w:rsid w:val="00F35BB2"/>
    <w:rsid w:val="00F36DFF"/>
    <w:rsid w:val="00F45C06"/>
    <w:rsid w:val="00F465EC"/>
    <w:rsid w:val="00F52D84"/>
    <w:rsid w:val="00F537E1"/>
    <w:rsid w:val="00F555BF"/>
    <w:rsid w:val="00F55A72"/>
    <w:rsid w:val="00F63C3E"/>
    <w:rsid w:val="00F73BAC"/>
    <w:rsid w:val="00F752A1"/>
    <w:rsid w:val="00F77A6E"/>
    <w:rsid w:val="00F77BC6"/>
    <w:rsid w:val="00F80163"/>
    <w:rsid w:val="00F80423"/>
    <w:rsid w:val="00F8247C"/>
    <w:rsid w:val="00F842DC"/>
    <w:rsid w:val="00F912DF"/>
    <w:rsid w:val="00F915CF"/>
    <w:rsid w:val="00F93F57"/>
    <w:rsid w:val="00F94FDE"/>
    <w:rsid w:val="00FA2DBA"/>
    <w:rsid w:val="00FA2DE4"/>
    <w:rsid w:val="00FB08F5"/>
    <w:rsid w:val="00FB61A8"/>
    <w:rsid w:val="00FB6AE4"/>
    <w:rsid w:val="00FC4A26"/>
    <w:rsid w:val="00FC57C3"/>
    <w:rsid w:val="00FD1E26"/>
    <w:rsid w:val="00FD281A"/>
    <w:rsid w:val="00FD413E"/>
    <w:rsid w:val="00FE2C4E"/>
    <w:rsid w:val="00FE3A8F"/>
    <w:rsid w:val="00FE4773"/>
    <w:rsid w:val="00FF27FF"/>
    <w:rsid w:val="00FF37BD"/>
    <w:rsid w:val="00FF3F81"/>
    <w:rsid w:val="00FF56D1"/>
    <w:rsid w:val="00FF574E"/>
    <w:rsid w:val="00FF5854"/>
    <w:rsid w:val="00FF6B98"/>
    <w:rsid w:val="00FF7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2DBEEF1"/>
  <w15:docId w15:val="{2AAB7AD2-5608-4BC2-93EB-F3B61E5BC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C73476"/>
    <w:rPr>
      <w:b/>
      <w:smallCaps/>
      <w:sz w:val="40"/>
    </w:rPr>
  </w:style>
  <w:style w:type="paragraph" w:styleId="Nadpis3">
    <w:name w:val="heading 3"/>
    <w:basedOn w:val="Normln"/>
    <w:next w:val="Normln"/>
    <w:link w:val="Nadpis3Char"/>
    <w:qFormat/>
    <w:rsid w:val="00E14EAF"/>
    <w:pPr>
      <w:keepNext/>
      <w:tabs>
        <w:tab w:val="left" w:pos="5954"/>
      </w:tabs>
      <w:jc w:val="both"/>
      <w:outlineLvl w:val="2"/>
    </w:pPr>
    <w:rPr>
      <w:rFonts w:eastAsia="Arial Unicode MS"/>
      <w:smallCaps w:val="0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05204D"/>
    <w:pPr>
      <w:tabs>
        <w:tab w:val="center" w:pos="4536"/>
        <w:tab w:val="right" w:pos="9072"/>
      </w:tabs>
    </w:pPr>
    <w:rPr>
      <w:b w:val="0"/>
      <w:smallCaps w:val="0"/>
      <w:sz w:val="24"/>
      <w:szCs w:val="24"/>
    </w:rPr>
  </w:style>
  <w:style w:type="paragraph" w:styleId="Zpat">
    <w:name w:val="footer"/>
    <w:basedOn w:val="Normln"/>
    <w:rsid w:val="0005204D"/>
    <w:pPr>
      <w:tabs>
        <w:tab w:val="center" w:pos="4536"/>
        <w:tab w:val="right" w:pos="9072"/>
      </w:tabs>
    </w:pPr>
    <w:rPr>
      <w:b w:val="0"/>
      <w:smallCaps w:val="0"/>
      <w:sz w:val="24"/>
      <w:szCs w:val="24"/>
    </w:rPr>
  </w:style>
  <w:style w:type="paragraph" w:styleId="Nzev">
    <w:name w:val="Title"/>
    <w:basedOn w:val="Normln"/>
    <w:link w:val="NzevChar"/>
    <w:qFormat/>
    <w:rsid w:val="0005204D"/>
    <w:pPr>
      <w:ind w:left="1701"/>
      <w:jc w:val="center"/>
    </w:pPr>
    <w:rPr>
      <w:bCs/>
      <w:caps/>
      <w:smallCaps w:val="0"/>
      <w:spacing w:val="120"/>
      <w:sz w:val="36"/>
    </w:rPr>
  </w:style>
  <w:style w:type="paragraph" w:styleId="Podnadpis">
    <w:name w:val="Subtitle"/>
    <w:basedOn w:val="Normln"/>
    <w:link w:val="PodnadpisChar"/>
    <w:qFormat/>
    <w:rsid w:val="0005204D"/>
    <w:pPr>
      <w:ind w:left="1701"/>
      <w:jc w:val="center"/>
    </w:pPr>
    <w:rPr>
      <w:bCs/>
      <w:caps/>
      <w:smallCaps w:val="0"/>
      <w:spacing w:val="80"/>
      <w:sz w:val="32"/>
    </w:rPr>
  </w:style>
  <w:style w:type="character" w:styleId="Hypertextovodkaz">
    <w:name w:val="Hyperlink"/>
    <w:rsid w:val="0005204D"/>
    <w:rPr>
      <w:color w:val="0000FF"/>
      <w:u w:val="single"/>
    </w:rPr>
  </w:style>
  <w:style w:type="paragraph" w:styleId="Zkladntext">
    <w:name w:val="Body Text"/>
    <w:basedOn w:val="Normln"/>
    <w:link w:val="ZkladntextChar"/>
    <w:rsid w:val="0005204D"/>
    <w:pPr>
      <w:jc w:val="both"/>
    </w:pPr>
    <w:rPr>
      <w:b w:val="0"/>
      <w:i/>
      <w:smallCaps w:val="0"/>
      <w:sz w:val="24"/>
    </w:rPr>
  </w:style>
  <w:style w:type="character" w:styleId="slostrnky">
    <w:name w:val="page number"/>
    <w:basedOn w:val="Standardnpsmoodstavce"/>
    <w:rsid w:val="0005204D"/>
  </w:style>
  <w:style w:type="character" w:customStyle="1" w:styleId="NzevChar">
    <w:name w:val="Název Char"/>
    <w:link w:val="Nzev"/>
    <w:rsid w:val="000C57B0"/>
    <w:rPr>
      <w:b/>
      <w:bCs/>
      <w:caps/>
      <w:spacing w:val="120"/>
      <w:sz w:val="36"/>
    </w:rPr>
  </w:style>
  <w:style w:type="character" w:customStyle="1" w:styleId="PodnadpisChar">
    <w:name w:val="Podnadpis Char"/>
    <w:link w:val="Podnadpis"/>
    <w:rsid w:val="000C57B0"/>
    <w:rPr>
      <w:b/>
      <w:bCs/>
      <w:caps/>
      <w:spacing w:val="80"/>
      <w:sz w:val="32"/>
    </w:rPr>
  </w:style>
  <w:style w:type="character" w:customStyle="1" w:styleId="Nadpis3Char">
    <w:name w:val="Nadpis 3 Char"/>
    <w:basedOn w:val="Standardnpsmoodstavce"/>
    <w:link w:val="Nadpis3"/>
    <w:rsid w:val="00E14EAF"/>
    <w:rPr>
      <w:rFonts w:eastAsia="Arial Unicode MS"/>
      <w:b/>
      <w:sz w:val="24"/>
    </w:rPr>
  </w:style>
  <w:style w:type="paragraph" w:styleId="Bezmezer">
    <w:name w:val="No Spacing"/>
    <w:uiPriority w:val="1"/>
    <w:qFormat/>
    <w:rsid w:val="00C73476"/>
    <w:rPr>
      <w:rFonts w:ascii="Calibri" w:eastAsia="Calibri" w:hAnsi="Calibri"/>
      <w:sz w:val="22"/>
      <w:szCs w:val="22"/>
      <w:lang w:eastAsia="en-US"/>
    </w:rPr>
  </w:style>
  <w:style w:type="paragraph" w:styleId="Textbubliny">
    <w:name w:val="Balloon Text"/>
    <w:basedOn w:val="Normln"/>
    <w:link w:val="TextbublinyChar"/>
    <w:rsid w:val="00D1280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D1280D"/>
    <w:rPr>
      <w:rFonts w:ascii="Tahoma" w:hAnsi="Tahoma" w:cs="Tahoma"/>
      <w:b/>
      <w:smallCaps/>
      <w:sz w:val="16"/>
      <w:szCs w:val="16"/>
    </w:rPr>
  </w:style>
  <w:style w:type="character" w:styleId="Sledovanodkaz">
    <w:name w:val="FollowedHyperlink"/>
    <w:basedOn w:val="Standardnpsmoodstavce"/>
    <w:rsid w:val="00D73D43"/>
    <w:rPr>
      <w:color w:val="800080" w:themeColor="followed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41795F"/>
    <w:rPr>
      <w:color w:val="605E5C"/>
      <w:shd w:val="clear" w:color="auto" w:fill="E1DFDD"/>
    </w:rPr>
  </w:style>
  <w:style w:type="character" w:styleId="Siln">
    <w:name w:val="Strong"/>
    <w:basedOn w:val="Standardnpsmoodstavce"/>
    <w:uiPriority w:val="22"/>
    <w:qFormat/>
    <w:rsid w:val="00192F33"/>
    <w:rPr>
      <w:b/>
      <w:bCs/>
    </w:rPr>
  </w:style>
  <w:style w:type="character" w:customStyle="1" w:styleId="ZkladntextChar">
    <w:name w:val="Základní text Char"/>
    <w:link w:val="Zkladntext"/>
    <w:rsid w:val="0051097B"/>
    <w:rPr>
      <w:i/>
      <w:sz w:val="24"/>
    </w:rPr>
  </w:style>
  <w:style w:type="paragraph" w:styleId="Normlnweb">
    <w:name w:val="Normal (Web)"/>
    <w:basedOn w:val="Normln"/>
    <w:uiPriority w:val="99"/>
    <w:unhideWhenUsed/>
    <w:rsid w:val="00277444"/>
    <w:pPr>
      <w:spacing w:before="100" w:beforeAutospacing="1" w:after="100" w:afterAutospacing="1"/>
    </w:pPr>
    <w:rPr>
      <w:b w:val="0"/>
      <w:smallCaps w:val="0"/>
      <w:sz w:val="24"/>
      <w:szCs w:val="24"/>
    </w:rPr>
  </w:style>
  <w:style w:type="paragraph" w:customStyle="1" w:styleId="isselectedend">
    <w:name w:val="isselectedend"/>
    <w:basedOn w:val="Normln"/>
    <w:rsid w:val="00E76F68"/>
    <w:pPr>
      <w:spacing w:before="100" w:beforeAutospacing="1" w:after="100" w:afterAutospacing="1"/>
    </w:pPr>
    <w:rPr>
      <w:b w:val="0"/>
      <w:smallCaps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146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5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1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4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5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9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9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yperlink" Target="https://www.khslbc.cz/content/TZ_LDR_2026-shrnuti.pdf" TargetMode="Externa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387</Words>
  <Characters>2495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 Liberci dne ……………</vt:lpstr>
    </vt:vector>
  </TitlesOfParts>
  <Company>KHS Libereckeho kraje</Company>
  <LinksUpToDate>false</LinksUpToDate>
  <CharactersWithSpaces>2877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 Liberci dne ……………</dc:title>
  <dc:creator>Zuzana Balasova</dc:creator>
  <cp:lastModifiedBy>Balašová Zuzana</cp:lastModifiedBy>
  <cp:revision>2</cp:revision>
  <cp:lastPrinted>2026-01-07T12:31:00Z</cp:lastPrinted>
  <dcterms:created xsi:type="dcterms:W3CDTF">2026-10-13T11:29:00Z</dcterms:created>
  <dcterms:modified xsi:type="dcterms:W3CDTF">2026-10-13T11:29:00Z</dcterms:modified>
</cp:coreProperties>
</file>