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F7418" w14:textId="60226E89" w:rsidR="00C73476" w:rsidRPr="00460E7D" w:rsidRDefault="00C73476" w:rsidP="00460E7D">
      <w:pPr>
        <w:spacing w:before="120"/>
        <w:jc w:val="right"/>
        <w:rPr>
          <w:rFonts w:ascii="Arial" w:hAnsi="Arial" w:cs="Arial"/>
          <w:b w:val="0"/>
          <w:smallCaps w:val="0"/>
          <w:sz w:val="22"/>
          <w:szCs w:val="22"/>
        </w:rPr>
      </w:pPr>
      <w:r w:rsidRPr="00460E7D">
        <w:rPr>
          <w:rFonts w:ascii="Arial" w:hAnsi="Arial" w:cs="Arial"/>
          <w:b w:val="0"/>
          <w:smallCaps w:val="0"/>
          <w:sz w:val="22"/>
          <w:szCs w:val="22"/>
        </w:rPr>
        <w:t xml:space="preserve">V Liberci </w:t>
      </w:r>
      <w:r w:rsidR="007E6757">
        <w:rPr>
          <w:rFonts w:ascii="Arial" w:hAnsi="Arial" w:cs="Arial"/>
          <w:b w:val="0"/>
          <w:smallCaps w:val="0"/>
          <w:sz w:val="22"/>
          <w:szCs w:val="22"/>
        </w:rPr>
        <w:t>14</w:t>
      </w:r>
      <w:r w:rsidRPr="00460E7D">
        <w:rPr>
          <w:rFonts w:ascii="Arial" w:hAnsi="Arial" w:cs="Arial"/>
          <w:b w:val="0"/>
          <w:smallCaps w:val="0"/>
          <w:sz w:val="22"/>
          <w:szCs w:val="22"/>
        </w:rPr>
        <w:t xml:space="preserve">. </w:t>
      </w:r>
      <w:r w:rsidR="002B4778">
        <w:rPr>
          <w:rFonts w:ascii="Arial" w:hAnsi="Arial" w:cs="Arial"/>
          <w:b w:val="0"/>
          <w:smallCaps w:val="0"/>
          <w:sz w:val="22"/>
          <w:szCs w:val="22"/>
        </w:rPr>
        <w:t>srpna</w:t>
      </w:r>
      <w:r w:rsidRPr="00460E7D">
        <w:rPr>
          <w:rFonts w:ascii="Arial" w:hAnsi="Arial" w:cs="Arial"/>
          <w:b w:val="0"/>
          <w:smallCaps w:val="0"/>
          <w:sz w:val="22"/>
          <w:szCs w:val="22"/>
        </w:rPr>
        <w:t xml:space="preserve"> 20</w:t>
      </w:r>
      <w:r w:rsidR="000D7E76" w:rsidRPr="00460E7D">
        <w:rPr>
          <w:rFonts w:ascii="Arial" w:hAnsi="Arial" w:cs="Arial"/>
          <w:b w:val="0"/>
          <w:smallCaps w:val="0"/>
          <w:sz w:val="22"/>
          <w:szCs w:val="22"/>
        </w:rPr>
        <w:t>2</w:t>
      </w:r>
      <w:r w:rsidR="007E6757">
        <w:rPr>
          <w:rFonts w:ascii="Arial" w:hAnsi="Arial" w:cs="Arial"/>
          <w:b w:val="0"/>
          <w:smallCaps w:val="0"/>
          <w:sz w:val="22"/>
          <w:szCs w:val="22"/>
        </w:rPr>
        <w:t>6</w:t>
      </w:r>
    </w:p>
    <w:p w14:paraId="1C556C9A" w14:textId="759BFB4A" w:rsidR="00C73476" w:rsidRPr="00460E7D" w:rsidRDefault="00C73476" w:rsidP="00460E7D">
      <w:pPr>
        <w:spacing w:before="120"/>
        <w:jc w:val="both"/>
        <w:rPr>
          <w:rFonts w:ascii="Arial" w:hAnsi="Arial" w:cs="Arial"/>
          <w:bCs/>
          <w:smallCaps w:val="0"/>
          <w:sz w:val="22"/>
          <w:szCs w:val="22"/>
          <w:u w:val="single"/>
        </w:rPr>
      </w:pPr>
      <w:r w:rsidRPr="00460E7D">
        <w:rPr>
          <w:rFonts w:ascii="Arial" w:hAnsi="Arial" w:cs="Arial"/>
          <w:bCs/>
          <w:smallCaps w:val="0"/>
          <w:sz w:val="22"/>
          <w:szCs w:val="22"/>
          <w:u w:val="single"/>
        </w:rPr>
        <w:t>Tisková zpráva</w:t>
      </w:r>
    </w:p>
    <w:p w14:paraId="2DAB1AD8" w14:textId="62F2CA67" w:rsidR="00A35656" w:rsidRDefault="00A21B6D" w:rsidP="00A21B6D">
      <w:pPr>
        <w:spacing w:before="120"/>
        <w:jc w:val="both"/>
        <w:rPr>
          <w:rFonts w:ascii="Arial" w:hAnsi="Arial" w:cs="Arial"/>
          <w:bCs/>
          <w:smallCaps w:val="0"/>
          <w:sz w:val="22"/>
          <w:szCs w:val="22"/>
        </w:rPr>
      </w:pPr>
      <w:r w:rsidRPr="00460E7D">
        <w:rPr>
          <w:rFonts w:ascii="Arial" w:hAnsi="Arial" w:cs="Arial"/>
          <w:bCs/>
          <w:smallCaps w:val="0"/>
          <w:sz w:val="22"/>
          <w:szCs w:val="22"/>
        </w:rPr>
        <w:t>Průběh l</w:t>
      </w:r>
      <w:r w:rsidR="009060A5" w:rsidRPr="00460E7D">
        <w:rPr>
          <w:rFonts w:ascii="Arial" w:hAnsi="Arial" w:cs="Arial"/>
          <w:bCs/>
          <w:smallCaps w:val="0"/>
          <w:sz w:val="22"/>
          <w:szCs w:val="22"/>
        </w:rPr>
        <w:t>etní dětsk</w:t>
      </w:r>
      <w:r w:rsidR="00AF3BCB" w:rsidRPr="00460E7D">
        <w:rPr>
          <w:rFonts w:ascii="Arial" w:hAnsi="Arial" w:cs="Arial"/>
          <w:bCs/>
          <w:smallCaps w:val="0"/>
          <w:sz w:val="22"/>
          <w:szCs w:val="22"/>
        </w:rPr>
        <w:t>é</w:t>
      </w:r>
      <w:r w:rsidR="009060A5" w:rsidRPr="00460E7D">
        <w:rPr>
          <w:rFonts w:ascii="Arial" w:hAnsi="Arial" w:cs="Arial"/>
          <w:bCs/>
          <w:smallCaps w:val="0"/>
          <w:sz w:val="22"/>
          <w:szCs w:val="22"/>
        </w:rPr>
        <w:t xml:space="preserve"> rekreace</w:t>
      </w:r>
      <w:r w:rsidR="009E191F" w:rsidRPr="00460E7D">
        <w:rPr>
          <w:rFonts w:ascii="Arial" w:hAnsi="Arial" w:cs="Arial"/>
          <w:bCs/>
          <w:smallCaps w:val="0"/>
          <w:sz w:val="22"/>
          <w:szCs w:val="22"/>
        </w:rPr>
        <w:t xml:space="preserve"> v Libereckém kraji</w:t>
      </w:r>
      <w:r w:rsidRPr="00460E7D">
        <w:rPr>
          <w:rFonts w:ascii="Arial" w:hAnsi="Arial" w:cs="Arial"/>
          <w:bCs/>
          <w:smallCaps w:val="0"/>
          <w:sz w:val="22"/>
          <w:szCs w:val="22"/>
        </w:rPr>
        <w:t xml:space="preserve"> k 1</w:t>
      </w:r>
      <w:r w:rsidR="007E6757">
        <w:rPr>
          <w:rFonts w:ascii="Arial" w:hAnsi="Arial" w:cs="Arial"/>
          <w:bCs/>
          <w:smallCaps w:val="0"/>
          <w:sz w:val="22"/>
          <w:szCs w:val="22"/>
        </w:rPr>
        <w:t>4</w:t>
      </w:r>
      <w:r w:rsidRPr="00460E7D">
        <w:rPr>
          <w:rFonts w:ascii="Arial" w:hAnsi="Arial" w:cs="Arial"/>
          <w:bCs/>
          <w:smallCaps w:val="0"/>
          <w:sz w:val="22"/>
          <w:szCs w:val="22"/>
        </w:rPr>
        <w:t>.</w:t>
      </w:r>
      <w:r w:rsidR="00A35656">
        <w:rPr>
          <w:rFonts w:ascii="Arial" w:hAnsi="Arial" w:cs="Arial"/>
          <w:bCs/>
          <w:smallCaps w:val="0"/>
          <w:sz w:val="22"/>
          <w:szCs w:val="22"/>
        </w:rPr>
        <w:t xml:space="preserve"> </w:t>
      </w:r>
      <w:r w:rsidR="002B4778">
        <w:rPr>
          <w:rFonts w:ascii="Arial" w:hAnsi="Arial" w:cs="Arial"/>
          <w:bCs/>
          <w:smallCaps w:val="0"/>
          <w:sz w:val="22"/>
          <w:szCs w:val="22"/>
        </w:rPr>
        <w:t>8</w:t>
      </w:r>
      <w:r w:rsidRPr="00460E7D">
        <w:rPr>
          <w:rFonts w:ascii="Arial" w:hAnsi="Arial" w:cs="Arial"/>
          <w:bCs/>
          <w:smallCaps w:val="0"/>
          <w:sz w:val="22"/>
          <w:szCs w:val="22"/>
        </w:rPr>
        <w:t>.</w:t>
      </w:r>
      <w:r w:rsidR="00A35656">
        <w:rPr>
          <w:rFonts w:ascii="Arial" w:hAnsi="Arial" w:cs="Arial"/>
          <w:bCs/>
          <w:smallCaps w:val="0"/>
          <w:sz w:val="22"/>
          <w:szCs w:val="22"/>
        </w:rPr>
        <w:t xml:space="preserve"> </w:t>
      </w:r>
      <w:r w:rsidR="000D7E76" w:rsidRPr="00460E7D">
        <w:rPr>
          <w:rFonts w:ascii="Arial" w:hAnsi="Arial" w:cs="Arial"/>
          <w:bCs/>
          <w:smallCaps w:val="0"/>
          <w:sz w:val="22"/>
          <w:szCs w:val="22"/>
        </w:rPr>
        <w:t>202</w:t>
      </w:r>
      <w:r w:rsidR="007E6757">
        <w:rPr>
          <w:rFonts w:ascii="Arial" w:hAnsi="Arial" w:cs="Arial"/>
          <w:bCs/>
          <w:smallCaps w:val="0"/>
          <w:sz w:val="22"/>
          <w:szCs w:val="22"/>
        </w:rPr>
        <w:t>6</w:t>
      </w:r>
      <w:r w:rsidR="007C5D05">
        <w:rPr>
          <w:rFonts w:ascii="Arial" w:hAnsi="Arial" w:cs="Arial"/>
          <w:bCs/>
          <w:smallCaps w:val="0"/>
          <w:sz w:val="22"/>
          <w:szCs w:val="22"/>
        </w:rPr>
        <w:t xml:space="preserve"> </w:t>
      </w:r>
    </w:p>
    <w:p w14:paraId="1E871F26" w14:textId="5C1C9B99" w:rsidR="00B83590" w:rsidRPr="007E6757" w:rsidRDefault="00A35656" w:rsidP="00B83590">
      <w:pPr>
        <w:spacing w:before="120"/>
        <w:jc w:val="both"/>
        <w:rPr>
          <w:rFonts w:ascii="Arial" w:hAnsi="Arial" w:cs="Arial"/>
          <w:b w:val="0"/>
          <w:smallCaps w:val="0"/>
          <w:sz w:val="22"/>
          <w:szCs w:val="22"/>
        </w:rPr>
      </w:pPr>
      <w:r w:rsidRPr="007E56D4">
        <w:rPr>
          <w:rFonts w:ascii="Arial" w:hAnsi="Arial" w:cs="Arial"/>
          <w:b w:val="0"/>
          <w:smallCaps w:val="0"/>
          <w:sz w:val="22"/>
          <w:szCs w:val="22"/>
        </w:rPr>
        <w:t xml:space="preserve">V Libereckém kraji </w:t>
      </w:r>
      <w:r w:rsidR="002B4778">
        <w:rPr>
          <w:rFonts w:ascii="Arial" w:hAnsi="Arial" w:cs="Arial"/>
          <w:b w:val="0"/>
          <w:smallCaps w:val="0"/>
          <w:sz w:val="22"/>
          <w:szCs w:val="22"/>
        </w:rPr>
        <w:t>k</w:t>
      </w:r>
      <w:r w:rsidR="007E6757">
        <w:rPr>
          <w:rFonts w:ascii="Arial" w:hAnsi="Arial" w:cs="Arial"/>
          <w:b w:val="0"/>
          <w:smallCaps w:val="0"/>
          <w:sz w:val="22"/>
          <w:szCs w:val="22"/>
        </w:rPr>
        <w:t>e</w:t>
      </w:r>
      <w:r w:rsidR="002B4778">
        <w:rPr>
          <w:rFonts w:ascii="Arial" w:hAnsi="Arial" w:cs="Arial"/>
          <w:b w:val="0"/>
          <w:smallCaps w:val="0"/>
          <w:sz w:val="22"/>
          <w:szCs w:val="22"/>
        </w:rPr>
        <w:t xml:space="preserve"> </w:t>
      </w:r>
      <w:r w:rsidR="00A21B6D" w:rsidRPr="007E56D4">
        <w:rPr>
          <w:rFonts w:ascii="Arial" w:hAnsi="Arial" w:cs="Arial"/>
          <w:b w:val="0"/>
          <w:smallCaps w:val="0"/>
          <w:sz w:val="22"/>
          <w:szCs w:val="22"/>
        </w:rPr>
        <w:t>1</w:t>
      </w:r>
      <w:r w:rsidR="007E6757">
        <w:rPr>
          <w:rFonts w:ascii="Arial" w:hAnsi="Arial" w:cs="Arial"/>
          <w:b w:val="0"/>
          <w:smallCaps w:val="0"/>
          <w:sz w:val="22"/>
          <w:szCs w:val="22"/>
        </w:rPr>
        <w:t>4</w:t>
      </w:r>
      <w:r w:rsidR="00A21B6D" w:rsidRPr="007E56D4">
        <w:rPr>
          <w:rFonts w:ascii="Arial" w:hAnsi="Arial" w:cs="Arial"/>
          <w:b w:val="0"/>
          <w:smallCaps w:val="0"/>
          <w:sz w:val="22"/>
          <w:szCs w:val="22"/>
        </w:rPr>
        <w:t>.</w:t>
      </w:r>
      <w:r w:rsidR="00DF195E" w:rsidRPr="007E56D4">
        <w:rPr>
          <w:rFonts w:ascii="Arial" w:hAnsi="Arial" w:cs="Arial"/>
          <w:b w:val="0"/>
          <w:smallCaps w:val="0"/>
          <w:sz w:val="22"/>
          <w:szCs w:val="22"/>
        </w:rPr>
        <w:t xml:space="preserve"> </w:t>
      </w:r>
      <w:r w:rsidR="002B4778">
        <w:rPr>
          <w:rFonts w:ascii="Arial" w:hAnsi="Arial" w:cs="Arial"/>
          <w:b w:val="0"/>
          <w:smallCaps w:val="0"/>
          <w:sz w:val="22"/>
          <w:szCs w:val="22"/>
        </w:rPr>
        <w:t>8</w:t>
      </w:r>
      <w:r w:rsidR="00A21B6D" w:rsidRPr="007E56D4">
        <w:rPr>
          <w:rFonts w:ascii="Arial" w:hAnsi="Arial" w:cs="Arial"/>
          <w:b w:val="0"/>
          <w:smallCaps w:val="0"/>
          <w:sz w:val="22"/>
          <w:szCs w:val="22"/>
        </w:rPr>
        <w:t>.</w:t>
      </w:r>
      <w:r w:rsidR="00DF195E" w:rsidRPr="007E56D4">
        <w:rPr>
          <w:rFonts w:ascii="Arial" w:hAnsi="Arial" w:cs="Arial"/>
          <w:b w:val="0"/>
          <w:smallCaps w:val="0"/>
          <w:sz w:val="22"/>
          <w:szCs w:val="22"/>
        </w:rPr>
        <w:t xml:space="preserve"> </w:t>
      </w:r>
      <w:r w:rsidR="00A21B6D" w:rsidRPr="007E56D4">
        <w:rPr>
          <w:rFonts w:ascii="Arial" w:hAnsi="Arial" w:cs="Arial"/>
          <w:b w:val="0"/>
          <w:smallCaps w:val="0"/>
          <w:sz w:val="22"/>
          <w:szCs w:val="22"/>
        </w:rPr>
        <w:t>20</w:t>
      </w:r>
      <w:r w:rsidR="000D7E76" w:rsidRPr="007E56D4">
        <w:rPr>
          <w:rFonts w:ascii="Arial" w:hAnsi="Arial" w:cs="Arial"/>
          <w:b w:val="0"/>
          <w:smallCaps w:val="0"/>
          <w:sz w:val="22"/>
          <w:szCs w:val="22"/>
        </w:rPr>
        <w:t>2</w:t>
      </w:r>
      <w:r w:rsidR="007E6757">
        <w:rPr>
          <w:rFonts w:ascii="Arial" w:hAnsi="Arial" w:cs="Arial"/>
          <w:b w:val="0"/>
          <w:smallCaps w:val="0"/>
          <w:sz w:val="22"/>
          <w:szCs w:val="22"/>
        </w:rPr>
        <w:t>6</w:t>
      </w:r>
      <w:r w:rsidR="00A21B6D" w:rsidRPr="007E56D4">
        <w:rPr>
          <w:rFonts w:ascii="Arial" w:hAnsi="Arial" w:cs="Arial"/>
          <w:b w:val="0"/>
          <w:smallCaps w:val="0"/>
          <w:sz w:val="22"/>
          <w:szCs w:val="22"/>
        </w:rPr>
        <w:t xml:space="preserve"> </w:t>
      </w:r>
      <w:r w:rsidR="007E6757">
        <w:rPr>
          <w:rFonts w:ascii="Arial" w:hAnsi="Arial" w:cs="Arial"/>
          <w:b w:val="0"/>
          <w:smallCaps w:val="0"/>
          <w:sz w:val="22"/>
          <w:szCs w:val="22"/>
        </w:rPr>
        <w:t xml:space="preserve">evidujeme </w:t>
      </w:r>
      <w:r w:rsidR="00A21B6D" w:rsidRPr="007E56D4">
        <w:rPr>
          <w:rFonts w:ascii="Arial" w:hAnsi="Arial" w:cs="Arial"/>
          <w:b w:val="0"/>
          <w:smallCaps w:val="0"/>
          <w:sz w:val="22"/>
          <w:szCs w:val="22"/>
        </w:rPr>
        <w:t>nahláše</w:t>
      </w:r>
      <w:r w:rsidR="002B4778">
        <w:rPr>
          <w:rFonts w:ascii="Arial" w:hAnsi="Arial" w:cs="Arial"/>
          <w:b w:val="0"/>
          <w:smallCaps w:val="0"/>
          <w:sz w:val="22"/>
          <w:szCs w:val="22"/>
        </w:rPr>
        <w:t xml:space="preserve">ných </w:t>
      </w:r>
      <w:r w:rsidR="00A21B6D" w:rsidRPr="007E56D4">
        <w:rPr>
          <w:rFonts w:ascii="Arial" w:hAnsi="Arial" w:cs="Arial"/>
          <w:b w:val="0"/>
          <w:smallCaps w:val="0"/>
          <w:sz w:val="22"/>
          <w:szCs w:val="22"/>
        </w:rPr>
        <w:t xml:space="preserve">celkem </w:t>
      </w:r>
      <w:r w:rsidR="002B4778">
        <w:rPr>
          <w:rFonts w:ascii="Arial" w:hAnsi="Arial" w:cs="Arial"/>
          <w:b w:val="0"/>
          <w:smallCaps w:val="0"/>
          <w:sz w:val="22"/>
          <w:szCs w:val="22"/>
        </w:rPr>
        <w:t>2</w:t>
      </w:r>
      <w:r w:rsidR="007E6757">
        <w:rPr>
          <w:rFonts w:ascii="Arial" w:hAnsi="Arial" w:cs="Arial"/>
          <w:b w:val="0"/>
          <w:smallCaps w:val="0"/>
          <w:sz w:val="22"/>
          <w:szCs w:val="22"/>
        </w:rPr>
        <w:t>12</w:t>
      </w:r>
      <w:r w:rsidR="00A21B6D" w:rsidRPr="007E56D4">
        <w:rPr>
          <w:rFonts w:ascii="Arial" w:hAnsi="Arial" w:cs="Arial"/>
          <w:b w:val="0"/>
          <w:smallCaps w:val="0"/>
          <w:sz w:val="22"/>
          <w:szCs w:val="22"/>
        </w:rPr>
        <w:t xml:space="preserve"> táborů s </w:t>
      </w:r>
      <w:r w:rsidR="001561E6">
        <w:rPr>
          <w:rFonts w:ascii="Arial" w:hAnsi="Arial" w:cs="Arial"/>
          <w:b w:val="0"/>
          <w:smallCaps w:val="0"/>
          <w:sz w:val="22"/>
          <w:szCs w:val="22"/>
        </w:rPr>
        <w:t>2</w:t>
      </w:r>
      <w:r w:rsidR="007E6757">
        <w:rPr>
          <w:rFonts w:ascii="Arial" w:hAnsi="Arial" w:cs="Arial"/>
          <w:b w:val="0"/>
          <w:smallCaps w:val="0"/>
          <w:sz w:val="22"/>
          <w:szCs w:val="22"/>
        </w:rPr>
        <w:t>88</w:t>
      </w:r>
      <w:r w:rsidR="00A21B6D" w:rsidRPr="007E56D4">
        <w:rPr>
          <w:rFonts w:ascii="Arial" w:hAnsi="Arial" w:cs="Arial"/>
          <w:b w:val="0"/>
          <w:smallCaps w:val="0"/>
          <w:sz w:val="22"/>
          <w:szCs w:val="22"/>
        </w:rPr>
        <w:t xml:space="preserve"> běhy. Předpokládaný</w:t>
      </w:r>
      <w:r w:rsidR="00A21B6D" w:rsidRPr="007E56D4">
        <w:rPr>
          <w:b w:val="0"/>
          <w:smallCaps w:val="0"/>
          <w:sz w:val="24"/>
          <w:szCs w:val="24"/>
        </w:rPr>
        <w:t xml:space="preserve"> </w:t>
      </w:r>
      <w:r w:rsidR="00A21B6D" w:rsidRPr="007E56D4">
        <w:rPr>
          <w:rFonts w:ascii="Arial" w:hAnsi="Arial" w:cs="Arial"/>
          <w:b w:val="0"/>
          <w:smallCaps w:val="0"/>
          <w:sz w:val="22"/>
          <w:szCs w:val="22"/>
        </w:rPr>
        <w:t xml:space="preserve">počet rekreovaných dětí </w:t>
      </w:r>
      <w:r w:rsidR="00424151">
        <w:rPr>
          <w:rFonts w:ascii="Arial" w:hAnsi="Arial" w:cs="Arial"/>
          <w:b w:val="0"/>
          <w:smallCaps w:val="0"/>
          <w:sz w:val="22"/>
          <w:szCs w:val="22"/>
        </w:rPr>
        <w:t xml:space="preserve">za celé prázdniny </w:t>
      </w:r>
      <w:r w:rsidR="00A21B6D" w:rsidRPr="007E56D4">
        <w:rPr>
          <w:rFonts w:ascii="Arial" w:hAnsi="Arial" w:cs="Arial"/>
          <w:b w:val="0"/>
          <w:smallCaps w:val="0"/>
          <w:sz w:val="22"/>
          <w:szCs w:val="22"/>
        </w:rPr>
        <w:t xml:space="preserve">je </w:t>
      </w:r>
      <w:r w:rsidR="007E6757">
        <w:rPr>
          <w:rFonts w:ascii="Arial" w:hAnsi="Arial" w:cs="Arial"/>
          <w:b w:val="0"/>
          <w:smallCaps w:val="0"/>
          <w:sz w:val="22"/>
          <w:szCs w:val="22"/>
        </w:rPr>
        <w:t>14349</w:t>
      </w:r>
      <w:r w:rsidR="00FB088C" w:rsidRPr="007E56D4">
        <w:rPr>
          <w:rFonts w:ascii="Arial" w:hAnsi="Arial" w:cs="Arial"/>
          <w:b w:val="0"/>
          <w:smallCaps w:val="0"/>
          <w:sz w:val="22"/>
          <w:szCs w:val="22"/>
        </w:rPr>
        <w:t>.</w:t>
      </w:r>
      <w:r w:rsidR="00A21B6D" w:rsidRPr="007E56D4">
        <w:rPr>
          <w:rFonts w:ascii="Arial" w:hAnsi="Arial" w:cs="Arial"/>
          <w:b w:val="0"/>
          <w:smallCaps w:val="0"/>
          <w:sz w:val="22"/>
          <w:szCs w:val="22"/>
        </w:rPr>
        <w:t xml:space="preserve">  </w:t>
      </w:r>
      <w:r w:rsidR="00B83590" w:rsidRPr="00B83590">
        <w:rPr>
          <w:rFonts w:ascii="Arial" w:eastAsia="Calibri" w:hAnsi="Arial" w:cs="Arial"/>
          <w:b w:val="0"/>
          <w:smallCaps w:val="0"/>
          <w:sz w:val="22"/>
          <w:szCs w:val="22"/>
          <w:lang w:eastAsia="en-US"/>
        </w:rPr>
        <w:t xml:space="preserve">Nejvíce táborů již </w:t>
      </w:r>
      <w:r w:rsidR="007E6757">
        <w:rPr>
          <w:rFonts w:ascii="Arial" w:eastAsia="Calibri" w:hAnsi="Arial" w:cs="Arial"/>
          <w:b w:val="0"/>
          <w:smallCaps w:val="0"/>
          <w:sz w:val="22"/>
          <w:szCs w:val="22"/>
          <w:lang w:eastAsia="en-US"/>
        </w:rPr>
        <w:t xml:space="preserve">probíhá </w:t>
      </w:r>
      <w:r w:rsidR="00B83590" w:rsidRPr="00B83590">
        <w:rPr>
          <w:rFonts w:ascii="Arial" w:eastAsia="Calibri" w:hAnsi="Arial" w:cs="Arial"/>
          <w:b w:val="0"/>
          <w:smallCaps w:val="0"/>
          <w:sz w:val="22"/>
          <w:szCs w:val="22"/>
          <w:lang w:eastAsia="en-US"/>
        </w:rPr>
        <w:t>tradičně v okrese Česká Lípa</w:t>
      </w:r>
      <w:r w:rsidR="007E6757">
        <w:rPr>
          <w:rFonts w:ascii="Arial" w:eastAsia="Calibri" w:hAnsi="Arial" w:cs="Arial"/>
          <w:b w:val="0"/>
          <w:smallCaps w:val="0"/>
          <w:sz w:val="22"/>
          <w:szCs w:val="22"/>
          <w:lang w:eastAsia="en-US"/>
        </w:rPr>
        <w:t xml:space="preserve">, kde se jich zúčastní bezmála 5700 dětí. </w:t>
      </w:r>
    </w:p>
    <w:p w14:paraId="2797D7DD" w14:textId="62CE55BA" w:rsidR="00E73FCC" w:rsidRDefault="007E6757" w:rsidP="00A21B6D">
      <w:pPr>
        <w:spacing w:before="120"/>
        <w:jc w:val="both"/>
        <w:rPr>
          <w:rFonts w:ascii="Arial" w:hAnsi="Arial" w:cs="Arial"/>
          <w:bCs/>
          <w:smallCaps w:val="0"/>
          <w:sz w:val="22"/>
          <w:szCs w:val="22"/>
        </w:rPr>
      </w:pPr>
      <w:r>
        <w:rPr>
          <w:rFonts w:ascii="Arial" w:hAnsi="Arial" w:cs="Arial"/>
          <w:b w:val="0"/>
          <w:smallCaps w:val="0"/>
          <w:sz w:val="22"/>
          <w:szCs w:val="22"/>
        </w:rPr>
        <w:t xml:space="preserve">Dosud </w:t>
      </w:r>
      <w:r w:rsidR="00A21B6D" w:rsidRPr="007E56D4">
        <w:rPr>
          <w:rFonts w:ascii="Arial" w:hAnsi="Arial" w:cs="Arial"/>
          <w:smallCaps w:val="0"/>
          <w:sz w:val="22"/>
          <w:szCs w:val="22"/>
        </w:rPr>
        <w:t>zkontroloval</w:t>
      </w:r>
      <w:r w:rsidR="00A17EA3">
        <w:rPr>
          <w:rFonts w:ascii="Arial" w:hAnsi="Arial" w:cs="Arial"/>
          <w:smallCaps w:val="0"/>
          <w:sz w:val="22"/>
          <w:szCs w:val="22"/>
        </w:rPr>
        <w:t xml:space="preserve">i </w:t>
      </w:r>
      <w:r w:rsidR="00A17EA3" w:rsidRPr="00A17EA3">
        <w:rPr>
          <w:rFonts w:ascii="Arial" w:hAnsi="Arial" w:cs="Arial"/>
          <w:b w:val="0"/>
          <w:bCs/>
          <w:smallCaps w:val="0"/>
          <w:sz w:val="22"/>
          <w:szCs w:val="22"/>
        </w:rPr>
        <w:t>zaměstnanci KHS LK</w:t>
      </w:r>
      <w:r w:rsidR="00A21B6D" w:rsidRPr="007E56D4">
        <w:rPr>
          <w:rFonts w:ascii="Arial" w:hAnsi="Arial" w:cs="Arial"/>
          <w:b w:val="0"/>
          <w:smallCaps w:val="0"/>
          <w:sz w:val="22"/>
          <w:szCs w:val="22"/>
        </w:rPr>
        <w:t xml:space="preserve"> </w:t>
      </w:r>
      <w:r w:rsidR="001D2EB8">
        <w:rPr>
          <w:rFonts w:ascii="Arial" w:hAnsi="Arial" w:cs="Arial"/>
          <w:bCs/>
          <w:smallCaps w:val="0"/>
          <w:sz w:val="22"/>
          <w:szCs w:val="22"/>
        </w:rPr>
        <w:t xml:space="preserve">69 </w:t>
      </w:r>
      <w:r w:rsidR="007E56D4" w:rsidRPr="007E56D4">
        <w:rPr>
          <w:rFonts w:ascii="Arial" w:hAnsi="Arial" w:cs="Arial"/>
          <w:smallCaps w:val="0"/>
          <w:sz w:val="22"/>
          <w:szCs w:val="22"/>
        </w:rPr>
        <w:t xml:space="preserve">letních dětských </w:t>
      </w:r>
      <w:r w:rsidR="00A21B6D" w:rsidRPr="007E56D4">
        <w:rPr>
          <w:rFonts w:ascii="Arial" w:hAnsi="Arial" w:cs="Arial"/>
          <w:smallCaps w:val="0"/>
          <w:sz w:val="22"/>
          <w:szCs w:val="22"/>
        </w:rPr>
        <w:t>táborů</w:t>
      </w:r>
      <w:r w:rsidR="00323717" w:rsidRPr="007E56D4">
        <w:rPr>
          <w:rFonts w:ascii="Arial" w:hAnsi="Arial" w:cs="Arial"/>
          <w:smallCaps w:val="0"/>
          <w:sz w:val="22"/>
          <w:szCs w:val="22"/>
        </w:rPr>
        <w:t xml:space="preserve"> a</w:t>
      </w:r>
      <w:r w:rsidR="00AB7EE9" w:rsidRPr="007E56D4">
        <w:rPr>
          <w:rFonts w:ascii="Arial" w:hAnsi="Arial" w:cs="Arial"/>
          <w:smallCaps w:val="0"/>
          <w:sz w:val="22"/>
          <w:szCs w:val="22"/>
        </w:rPr>
        <w:t xml:space="preserve"> </w:t>
      </w:r>
      <w:r w:rsidR="001D2EB8">
        <w:rPr>
          <w:rFonts w:ascii="Arial" w:hAnsi="Arial" w:cs="Arial"/>
          <w:smallCaps w:val="0"/>
          <w:sz w:val="22"/>
          <w:szCs w:val="22"/>
        </w:rPr>
        <w:t>4</w:t>
      </w:r>
      <w:r w:rsidR="001561E6">
        <w:rPr>
          <w:rFonts w:ascii="Arial" w:hAnsi="Arial" w:cs="Arial"/>
          <w:smallCaps w:val="0"/>
          <w:sz w:val="22"/>
          <w:szCs w:val="22"/>
        </w:rPr>
        <w:t xml:space="preserve"> </w:t>
      </w:r>
      <w:r w:rsidR="00475465">
        <w:rPr>
          <w:rFonts w:ascii="Arial" w:hAnsi="Arial" w:cs="Arial"/>
          <w:smallCaps w:val="0"/>
          <w:sz w:val="22"/>
          <w:szCs w:val="22"/>
        </w:rPr>
        <w:t>poskytovatel</w:t>
      </w:r>
      <w:r w:rsidR="001D2EB8">
        <w:rPr>
          <w:rFonts w:ascii="Arial" w:hAnsi="Arial" w:cs="Arial"/>
          <w:smallCaps w:val="0"/>
          <w:sz w:val="22"/>
          <w:szCs w:val="22"/>
        </w:rPr>
        <w:t>e</w:t>
      </w:r>
      <w:r w:rsidR="00475465">
        <w:rPr>
          <w:rFonts w:ascii="Arial" w:hAnsi="Arial" w:cs="Arial"/>
          <w:smallCaps w:val="0"/>
          <w:sz w:val="22"/>
          <w:szCs w:val="22"/>
        </w:rPr>
        <w:t xml:space="preserve"> stravovacích služeb v areál</w:t>
      </w:r>
      <w:r w:rsidR="002A3E7F">
        <w:rPr>
          <w:rFonts w:ascii="Arial" w:hAnsi="Arial" w:cs="Arial"/>
          <w:smallCaps w:val="0"/>
          <w:sz w:val="22"/>
          <w:szCs w:val="22"/>
        </w:rPr>
        <w:t>ech</w:t>
      </w:r>
      <w:r w:rsidR="00475465">
        <w:rPr>
          <w:rFonts w:ascii="Arial" w:hAnsi="Arial" w:cs="Arial"/>
          <w:smallCaps w:val="0"/>
          <w:sz w:val="22"/>
          <w:szCs w:val="22"/>
        </w:rPr>
        <w:t xml:space="preserve"> využívan</w:t>
      </w:r>
      <w:r w:rsidR="002A3E7F">
        <w:rPr>
          <w:rFonts w:ascii="Arial" w:hAnsi="Arial" w:cs="Arial"/>
          <w:smallCaps w:val="0"/>
          <w:sz w:val="22"/>
          <w:szCs w:val="22"/>
        </w:rPr>
        <w:t>ých</w:t>
      </w:r>
      <w:r w:rsidR="00475465">
        <w:rPr>
          <w:rFonts w:ascii="Arial" w:hAnsi="Arial" w:cs="Arial"/>
          <w:smallCaps w:val="0"/>
          <w:sz w:val="22"/>
          <w:szCs w:val="22"/>
        </w:rPr>
        <w:t xml:space="preserve"> pro konání dětských táborů </w:t>
      </w:r>
      <w:r w:rsidR="00424151">
        <w:rPr>
          <w:rFonts w:ascii="Arial" w:hAnsi="Arial" w:cs="Arial"/>
          <w:smallCaps w:val="0"/>
          <w:sz w:val="22"/>
          <w:szCs w:val="22"/>
        </w:rPr>
        <w:t xml:space="preserve">a současně </w:t>
      </w:r>
      <w:r w:rsidR="00475465">
        <w:rPr>
          <w:rFonts w:ascii="Arial" w:hAnsi="Arial" w:cs="Arial"/>
          <w:smallCaps w:val="0"/>
          <w:sz w:val="22"/>
          <w:szCs w:val="22"/>
        </w:rPr>
        <w:t xml:space="preserve">pro rekreaci veřejnosti. </w:t>
      </w:r>
      <w:r w:rsidR="007E56D4" w:rsidRPr="007E56D4">
        <w:rPr>
          <w:rFonts w:ascii="Arial" w:hAnsi="Arial" w:cs="Arial"/>
          <w:smallCaps w:val="0"/>
          <w:sz w:val="22"/>
          <w:szCs w:val="22"/>
        </w:rPr>
        <w:t>Ž</w:t>
      </w:r>
      <w:r w:rsidR="007E56D4" w:rsidRPr="007E56D4">
        <w:rPr>
          <w:rFonts w:ascii="Arial" w:hAnsi="Arial" w:cs="Arial"/>
          <w:bCs/>
          <w:smallCaps w:val="0"/>
          <w:sz w:val="22"/>
          <w:szCs w:val="22"/>
        </w:rPr>
        <w:t>ádný tábor nezakázali a</w:t>
      </w:r>
      <w:r w:rsidR="00BA582F">
        <w:rPr>
          <w:rFonts w:ascii="Arial" w:hAnsi="Arial" w:cs="Arial"/>
          <w:bCs/>
          <w:smallCaps w:val="0"/>
          <w:sz w:val="22"/>
          <w:szCs w:val="22"/>
        </w:rPr>
        <w:t> </w:t>
      </w:r>
      <w:r w:rsidR="007E56D4" w:rsidRPr="007E56D4">
        <w:rPr>
          <w:rFonts w:ascii="Arial" w:hAnsi="Arial" w:cs="Arial"/>
          <w:bCs/>
          <w:smallCaps w:val="0"/>
          <w:sz w:val="22"/>
          <w:szCs w:val="22"/>
        </w:rPr>
        <w:t>nezjistili žádný neohlášený.</w:t>
      </w:r>
      <w:r w:rsidR="004C47C7">
        <w:rPr>
          <w:rFonts w:ascii="Arial" w:hAnsi="Arial" w:cs="Arial"/>
          <w:bCs/>
          <w:smallCaps w:val="0"/>
          <w:sz w:val="22"/>
          <w:szCs w:val="22"/>
        </w:rPr>
        <w:t xml:space="preserve"> </w:t>
      </w:r>
    </w:p>
    <w:p w14:paraId="73A437C0" w14:textId="110B05E4" w:rsidR="004C47C7" w:rsidRDefault="001D2EB8" w:rsidP="00536C9C">
      <w:pPr>
        <w:spacing w:before="120"/>
        <w:jc w:val="both"/>
        <w:rPr>
          <w:rFonts w:ascii="Arial" w:hAnsi="Arial" w:cs="Arial"/>
          <w:bCs/>
          <w:smallCaps w:val="0"/>
          <w:sz w:val="22"/>
          <w:szCs w:val="22"/>
        </w:rPr>
      </w:pPr>
      <w:r>
        <w:rPr>
          <w:rFonts w:ascii="Arial" w:hAnsi="Arial" w:cs="Arial"/>
          <w:bCs/>
          <w:smallCaps w:val="0"/>
          <w:sz w:val="22"/>
          <w:szCs w:val="22"/>
        </w:rPr>
        <w:t xml:space="preserve">Za nedostatky v zásobování pitnou vodou uložili 2 </w:t>
      </w:r>
      <w:r w:rsidR="004C47C7">
        <w:rPr>
          <w:rFonts w:ascii="Arial" w:hAnsi="Arial" w:cs="Arial"/>
          <w:bCs/>
          <w:smallCaps w:val="0"/>
          <w:sz w:val="22"/>
          <w:szCs w:val="22"/>
        </w:rPr>
        <w:t>pokut</w:t>
      </w:r>
      <w:r>
        <w:rPr>
          <w:rFonts w:ascii="Arial" w:hAnsi="Arial" w:cs="Arial"/>
          <w:bCs/>
          <w:smallCaps w:val="0"/>
          <w:sz w:val="22"/>
          <w:szCs w:val="22"/>
        </w:rPr>
        <w:t>y</w:t>
      </w:r>
      <w:r w:rsidR="00E73FCC">
        <w:rPr>
          <w:rFonts w:ascii="Arial" w:hAnsi="Arial" w:cs="Arial"/>
          <w:bCs/>
          <w:smallCaps w:val="0"/>
          <w:sz w:val="22"/>
          <w:szCs w:val="22"/>
        </w:rPr>
        <w:t xml:space="preserve"> v</w:t>
      </w:r>
      <w:r w:rsidR="00E716D4">
        <w:rPr>
          <w:rFonts w:ascii="Arial" w:hAnsi="Arial" w:cs="Arial"/>
          <w:bCs/>
          <w:smallCaps w:val="0"/>
          <w:sz w:val="22"/>
          <w:szCs w:val="22"/>
        </w:rPr>
        <w:t xml:space="preserve"> celkové výši </w:t>
      </w:r>
      <w:r>
        <w:rPr>
          <w:rFonts w:ascii="Arial" w:hAnsi="Arial" w:cs="Arial"/>
          <w:bCs/>
          <w:smallCaps w:val="0"/>
          <w:sz w:val="22"/>
          <w:szCs w:val="22"/>
        </w:rPr>
        <w:t>2</w:t>
      </w:r>
      <w:r w:rsidR="00E73FCC">
        <w:rPr>
          <w:rFonts w:ascii="Arial" w:hAnsi="Arial" w:cs="Arial"/>
          <w:bCs/>
          <w:smallCaps w:val="0"/>
          <w:sz w:val="22"/>
          <w:szCs w:val="22"/>
        </w:rPr>
        <w:t xml:space="preserve"> 000,- </w:t>
      </w:r>
      <w:r w:rsidR="004C47C7">
        <w:rPr>
          <w:rFonts w:ascii="Arial" w:hAnsi="Arial" w:cs="Arial"/>
          <w:bCs/>
          <w:smallCaps w:val="0"/>
          <w:sz w:val="22"/>
          <w:szCs w:val="22"/>
        </w:rPr>
        <w:t>Kč</w:t>
      </w:r>
      <w:r w:rsidR="00BA582F">
        <w:rPr>
          <w:rFonts w:ascii="Arial" w:hAnsi="Arial" w:cs="Arial"/>
          <w:bCs/>
          <w:smallCaps w:val="0"/>
          <w:sz w:val="22"/>
          <w:szCs w:val="22"/>
        </w:rPr>
        <w:t xml:space="preserve">. </w:t>
      </w:r>
    </w:p>
    <w:p w14:paraId="0D5ACE35" w14:textId="02C22461" w:rsidR="00C30370" w:rsidRDefault="00806EA3" w:rsidP="00C30370">
      <w:pPr>
        <w:pStyle w:val="isselectedend"/>
        <w:spacing w:before="120" w:beforeAutospacing="0" w:after="0" w:afterAutospacing="0"/>
        <w:jc w:val="both"/>
        <w:rPr>
          <w:rFonts w:ascii="Arial" w:hAnsi="Arial" w:cs="Arial"/>
          <w:i/>
          <w:iCs/>
          <w:sz w:val="22"/>
          <w:szCs w:val="22"/>
        </w:rPr>
      </w:pPr>
      <w:r w:rsidRPr="00C30370">
        <w:rPr>
          <w:rFonts w:ascii="Arial" w:hAnsi="Arial" w:cs="Arial"/>
          <w:i/>
          <w:iCs/>
          <w:sz w:val="22"/>
          <w:szCs w:val="22"/>
        </w:rPr>
        <w:t xml:space="preserve">„V rámci kontrol jsme odebrali také čtyři vzorky vody z různých zdrojů, konkrétně z lesní studánky, ze sezónní studny, z pramene a jeden vzorek dovážené vody. Vzorek dovážené vody a vody z lesní studánky nevyhověly požadavkům legislativy na mikrobiologické ukazatele. Vodu určenou ke konzumaci </w:t>
      </w:r>
      <w:r w:rsidR="00C30370" w:rsidRPr="00C30370">
        <w:rPr>
          <w:rFonts w:ascii="Arial" w:hAnsi="Arial" w:cs="Arial"/>
          <w:i/>
          <w:iCs/>
          <w:sz w:val="22"/>
          <w:szCs w:val="22"/>
        </w:rPr>
        <w:t xml:space="preserve">tak </w:t>
      </w:r>
      <w:r w:rsidRPr="00C30370">
        <w:rPr>
          <w:rFonts w:ascii="Arial" w:hAnsi="Arial" w:cs="Arial"/>
          <w:i/>
          <w:iCs/>
          <w:sz w:val="22"/>
          <w:szCs w:val="22"/>
        </w:rPr>
        <w:t xml:space="preserve">bylo nutné převařovat a </w:t>
      </w:r>
      <w:r w:rsidR="00C30370" w:rsidRPr="00C30370">
        <w:rPr>
          <w:rFonts w:ascii="Arial" w:hAnsi="Arial" w:cs="Arial"/>
          <w:i/>
          <w:iCs/>
          <w:sz w:val="22"/>
          <w:szCs w:val="22"/>
        </w:rPr>
        <w:t xml:space="preserve">současně byla provedena dezinfekce nádob a hadic používaných k jejímu dopravování a uchovávání,“ </w:t>
      </w:r>
      <w:r w:rsidR="00C30370" w:rsidRPr="00C30370">
        <w:rPr>
          <w:rFonts w:ascii="Arial" w:hAnsi="Arial" w:cs="Arial"/>
          <w:sz w:val="22"/>
          <w:szCs w:val="22"/>
        </w:rPr>
        <w:t>říká Ing. Kateřina Hochmalová, ředitelka odboru hygieny dětí a mladistvých</w:t>
      </w:r>
      <w:r w:rsidR="00C30370" w:rsidRPr="00C30370">
        <w:rPr>
          <w:rFonts w:ascii="Arial" w:hAnsi="Arial" w:cs="Arial"/>
          <w:i/>
          <w:iCs/>
          <w:sz w:val="22"/>
          <w:szCs w:val="22"/>
        </w:rPr>
        <w:t>.</w:t>
      </w:r>
      <w:r w:rsidR="00C30370">
        <w:rPr>
          <w:rFonts w:ascii="Arial" w:hAnsi="Arial" w:cs="Arial"/>
          <w:i/>
          <w:iCs/>
          <w:sz w:val="22"/>
          <w:szCs w:val="22"/>
        </w:rPr>
        <w:t xml:space="preserve"> „</w:t>
      </w:r>
      <w:r w:rsidR="007A3304">
        <w:rPr>
          <w:rFonts w:ascii="Arial" w:hAnsi="Arial" w:cs="Arial"/>
          <w:i/>
          <w:iCs/>
          <w:sz w:val="22"/>
          <w:szCs w:val="22"/>
        </w:rPr>
        <w:t xml:space="preserve">Na správnou hygienu přepravních nádob a souvisejícího vybavení je třeba myslet také v případě nutnosti nečekaně zajistit náhradní zásobování pitnou vodou. V letošním roce jsme zaznamenali případ jedné akce, kdy se tak stalo z důvodu probíhající vlny veder a voda ve studni již nestačila potřebám tábora. Suché a horké počasí je příčinou nižšího stavu potoků a říček sloužících k osvěžování dětí. Děti proto stavějí malé hrázky, aby vytvořily alespoň trochu hlubší místa k ochlazení. Je tedy </w:t>
      </w:r>
      <w:r w:rsidR="00553DF4">
        <w:rPr>
          <w:rFonts w:ascii="Arial" w:hAnsi="Arial" w:cs="Arial"/>
          <w:i/>
          <w:iCs/>
          <w:sz w:val="22"/>
          <w:szCs w:val="22"/>
        </w:rPr>
        <w:t>zřejmé, že současné počasí se promítá do i do života táborů.</w:t>
      </w:r>
      <w:r w:rsidR="007A3304">
        <w:rPr>
          <w:rFonts w:ascii="Arial" w:hAnsi="Arial" w:cs="Arial"/>
          <w:i/>
          <w:iCs/>
          <w:sz w:val="22"/>
          <w:szCs w:val="22"/>
        </w:rPr>
        <w:t>“</w:t>
      </w:r>
    </w:p>
    <w:p w14:paraId="2791742D" w14:textId="6550BCB9" w:rsidR="00553DF4" w:rsidRPr="00A464F3" w:rsidRDefault="00553DF4" w:rsidP="00553DF4">
      <w:pPr>
        <w:spacing w:before="120"/>
        <w:jc w:val="both"/>
        <w:rPr>
          <w:rFonts w:ascii="Arial" w:hAnsi="Arial" w:cs="Arial"/>
          <w:b w:val="0"/>
          <w:iCs/>
          <w:smallCaps w:val="0"/>
          <w:color w:val="FF0000"/>
          <w:sz w:val="22"/>
          <w:szCs w:val="22"/>
        </w:rPr>
      </w:pPr>
      <w:r>
        <w:rPr>
          <w:rFonts w:ascii="Arial" w:hAnsi="Arial" w:cs="Arial"/>
          <w:b w:val="0"/>
          <w:iCs/>
          <w:smallCaps w:val="0"/>
          <w:color w:val="000000"/>
          <w:sz w:val="22"/>
          <w:szCs w:val="22"/>
        </w:rPr>
        <w:t xml:space="preserve">Ve zdravotních denících evidují zdravotníci běžné drobné úrazy v podobě odřenin a podvrtnutí. </w:t>
      </w:r>
      <w:r w:rsidR="00357A06" w:rsidRPr="00357A06">
        <w:rPr>
          <w:rFonts w:ascii="Arial" w:hAnsi="Arial" w:cs="Arial"/>
          <w:b w:val="0"/>
          <w:iCs/>
          <w:smallCaps w:val="0"/>
          <w:color w:val="000000"/>
          <w:sz w:val="22"/>
          <w:szCs w:val="22"/>
        </w:rPr>
        <w:t>V letošní sezoně evidují také vyšší výskyt přisátých klíšťat a více výraz</w:t>
      </w:r>
      <w:r w:rsidR="00167D4C">
        <w:rPr>
          <w:rFonts w:ascii="Arial" w:hAnsi="Arial" w:cs="Arial"/>
          <w:b w:val="0"/>
          <w:iCs/>
          <w:smallCaps w:val="0"/>
          <w:color w:val="000000"/>
          <w:sz w:val="22"/>
          <w:szCs w:val="22"/>
        </w:rPr>
        <w:t>ných</w:t>
      </w:r>
      <w:r w:rsidR="00357A06" w:rsidRPr="00357A06">
        <w:rPr>
          <w:rFonts w:ascii="Arial" w:hAnsi="Arial" w:cs="Arial"/>
          <w:b w:val="0"/>
          <w:iCs/>
          <w:smallCaps w:val="0"/>
          <w:color w:val="000000"/>
          <w:sz w:val="22"/>
          <w:szCs w:val="22"/>
        </w:rPr>
        <w:t xml:space="preserve"> lokálních reakcí po bodnutí hmyzem, zejména vosami.</w:t>
      </w:r>
      <w:r>
        <w:rPr>
          <w:rFonts w:ascii="Arial" w:hAnsi="Arial" w:cs="Arial"/>
          <w:b w:val="0"/>
          <w:iCs/>
          <w:smallCaps w:val="0"/>
          <w:color w:val="000000"/>
          <w:sz w:val="22"/>
          <w:szCs w:val="22"/>
        </w:rPr>
        <w:t xml:space="preserve"> </w:t>
      </w:r>
      <w:r w:rsidR="0070623A" w:rsidRPr="0070623A">
        <w:rPr>
          <w:rFonts w:ascii="Arial" w:hAnsi="Arial" w:cs="Arial"/>
          <w:b w:val="0"/>
          <w:iCs/>
          <w:smallCaps w:val="0"/>
          <w:color w:val="000000"/>
          <w:sz w:val="22"/>
          <w:szCs w:val="22"/>
        </w:rPr>
        <w:t>Děti jsou proto pravidelně průběžně kontrolovány, aby bylo možné přisáté klíště včas a bezpečně odstranit a místo ošetřit. Rodiče po skončení akce dostávají informaci o tom, zda a kde bylo klíště přisáté, aby bylo možné místo dále sledovat.</w:t>
      </w:r>
      <w:r w:rsidR="0070623A" w:rsidRPr="0070623A">
        <w:rPr>
          <w:rFonts w:ascii="Arial" w:hAnsi="Arial" w:cs="Arial"/>
          <w:iCs/>
          <w:smallCaps w:val="0"/>
          <w:color w:val="000000"/>
          <w:sz w:val="22"/>
          <w:szCs w:val="22"/>
        </w:rPr>
        <w:t xml:space="preserve"> </w:t>
      </w:r>
      <w:r w:rsidR="00167D4C">
        <w:rPr>
          <w:rFonts w:ascii="Arial" w:hAnsi="Arial" w:cs="Arial"/>
          <w:b w:val="0"/>
          <w:iCs/>
          <w:smallCaps w:val="0"/>
          <w:color w:val="000000"/>
          <w:sz w:val="22"/>
          <w:szCs w:val="22"/>
        </w:rPr>
        <w:t xml:space="preserve">Na začátku </w:t>
      </w:r>
      <w:r w:rsidRPr="00F55940">
        <w:rPr>
          <w:rFonts w:ascii="Arial" w:hAnsi="Arial" w:cs="Arial"/>
          <w:b w:val="0"/>
          <w:iCs/>
          <w:smallCaps w:val="0"/>
          <w:color w:val="000000"/>
          <w:sz w:val="22"/>
          <w:szCs w:val="22"/>
        </w:rPr>
        <w:t xml:space="preserve">července </w:t>
      </w:r>
      <w:r w:rsidR="00167D4C">
        <w:rPr>
          <w:rFonts w:ascii="Arial" w:hAnsi="Arial" w:cs="Arial"/>
          <w:b w:val="0"/>
          <w:iCs/>
          <w:smallCaps w:val="0"/>
          <w:color w:val="000000"/>
          <w:sz w:val="22"/>
          <w:szCs w:val="22"/>
        </w:rPr>
        <w:t>jsme evidovali jeden</w:t>
      </w:r>
      <w:r w:rsidRPr="00F55940">
        <w:rPr>
          <w:rFonts w:ascii="Arial" w:hAnsi="Arial" w:cs="Arial"/>
          <w:b w:val="0"/>
          <w:iCs/>
          <w:smallCaps w:val="0"/>
          <w:color w:val="000000"/>
          <w:sz w:val="22"/>
          <w:szCs w:val="22"/>
        </w:rPr>
        <w:t xml:space="preserve"> epidemický výskyt gastrointestinálníh</w:t>
      </w:r>
      <w:r w:rsidR="0070623A">
        <w:rPr>
          <w:rFonts w:ascii="Arial" w:hAnsi="Arial" w:cs="Arial"/>
          <w:b w:val="0"/>
          <w:iCs/>
          <w:smallCaps w:val="0"/>
          <w:color w:val="000000"/>
          <w:sz w:val="22"/>
          <w:szCs w:val="22"/>
        </w:rPr>
        <w:t>o</w:t>
      </w:r>
      <w:r w:rsidRPr="00F55940">
        <w:rPr>
          <w:rFonts w:ascii="Arial" w:hAnsi="Arial" w:cs="Arial"/>
          <w:b w:val="0"/>
          <w:iCs/>
          <w:smallCaps w:val="0"/>
          <w:color w:val="000000"/>
          <w:sz w:val="22"/>
          <w:szCs w:val="22"/>
        </w:rPr>
        <w:t xml:space="preserve"> onemocnění.</w:t>
      </w:r>
      <w:r>
        <w:rPr>
          <w:rFonts w:ascii="Arial" w:hAnsi="Arial" w:cs="Arial"/>
          <w:b w:val="0"/>
          <w:iCs/>
          <w:smallCaps w:val="0"/>
          <w:color w:val="000000"/>
          <w:sz w:val="22"/>
          <w:szCs w:val="22"/>
        </w:rPr>
        <w:t xml:space="preserve"> </w:t>
      </w:r>
    </w:p>
    <w:p w14:paraId="41B4B055" w14:textId="20A63A78" w:rsidR="00703A25" w:rsidRDefault="00703A25" w:rsidP="00703A25">
      <w:pPr>
        <w:pStyle w:val="isselectedend"/>
        <w:spacing w:before="120" w:beforeAutospacing="0" w:after="0" w:afterAutospacing="0"/>
        <w:jc w:val="both"/>
        <w:rPr>
          <w:rFonts w:ascii="Arial" w:hAnsi="Arial" w:cs="Arial"/>
          <w:sz w:val="22"/>
          <w:szCs w:val="22"/>
        </w:rPr>
      </w:pPr>
      <w:r w:rsidRPr="00703A25">
        <w:rPr>
          <w:rFonts w:ascii="Arial" w:hAnsi="Arial" w:cs="Arial"/>
          <w:sz w:val="22"/>
          <w:szCs w:val="22"/>
        </w:rPr>
        <w:t>Již</w:t>
      </w:r>
      <w:r>
        <w:rPr>
          <w:rFonts w:ascii="Arial" w:hAnsi="Arial" w:cs="Arial"/>
          <w:i/>
          <w:iCs/>
          <w:sz w:val="22"/>
          <w:szCs w:val="22"/>
        </w:rPr>
        <w:t xml:space="preserve"> </w:t>
      </w:r>
      <w:r w:rsidR="00357A06" w:rsidRPr="00357A06">
        <w:rPr>
          <w:rFonts w:ascii="Arial" w:hAnsi="Arial" w:cs="Arial"/>
          <w:sz w:val="22"/>
          <w:szCs w:val="22"/>
        </w:rPr>
        <w:t>čtvrtým</w:t>
      </w:r>
      <w:r>
        <w:rPr>
          <w:rFonts w:ascii="Arial" w:hAnsi="Arial" w:cs="Arial"/>
          <w:i/>
          <w:iCs/>
          <w:sz w:val="22"/>
          <w:szCs w:val="22"/>
        </w:rPr>
        <w:t xml:space="preserve"> </w:t>
      </w:r>
      <w:r w:rsidRPr="00703A25">
        <w:rPr>
          <w:rFonts w:ascii="Arial" w:hAnsi="Arial" w:cs="Arial"/>
          <w:sz w:val="22"/>
          <w:szCs w:val="22"/>
        </w:rPr>
        <w:t>rokem</w:t>
      </w:r>
      <w:r>
        <w:rPr>
          <w:rFonts w:ascii="Arial" w:hAnsi="Arial" w:cs="Arial"/>
          <w:sz w:val="22"/>
          <w:szCs w:val="22"/>
        </w:rPr>
        <w:t xml:space="preserve"> věnují zaměstnanci KHS LK při kontrolách pozornost </w:t>
      </w:r>
      <w:r w:rsidR="00340216">
        <w:rPr>
          <w:rFonts w:ascii="Arial" w:hAnsi="Arial" w:cs="Arial"/>
          <w:sz w:val="22"/>
          <w:szCs w:val="22"/>
        </w:rPr>
        <w:t>skladb</w:t>
      </w:r>
      <w:r>
        <w:rPr>
          <w:rFonts w:ascii="Arial" w:hAnsi="Arial" w:cs="Arial"/>
          <w:sz w:val="22"/>
          <w:szCs w:val="22"/>
        </w:rPr>
        <w:t>ě</w:t>
      </w:r>
      <w:r w:rsidR="00340216">
        <w:rPr>
          <w:rFonts w:ascii="Arial" w:hAnsi="Arial" w:cs="Arial"/>
          <w:sz w:val="22"/>
          <w:szCs w:val="22"/>
        </w:rPr>
        <w:t xml:space="preserve"> jídelníčku ve smyslu </w:t>
      </w:r>
      <w:r w:rsidR="00C56586" w:rsidRPr="009426DC">
        <w:rPr>
          <w:rFonts w:ascii="Arial" w:hAnsi="Arial" w:cs="Arial"/>
          <w:sz w:val="22"/>
          <w:szCs w:val="22"/>
        </w:rPr>
        <w:t>pestrosti a čerstvosti používaných potravin</w:t>
      </w:r>
      <w:r w:rsidR="00340216">
        <w:rPr>
          <w:rFonts w:ascii="Arial" w:hAnsi="Arial" w:cs="Arial"/>
          <w:sz w:val="22"/>
          <w:szCs w:val="22"/>
        </w:rPr>
        <w:t xml:space="preserve"> podle tzv. pyramidy výživy. </w:t>
      </w:r>
    </w:p>
    <w:p w14:paraId="2E85E035" w14:textId="03E94160" w:rsidR="00EC58F6" w:rsidRDefault="00703A25" w:rsidP="00703A25">
      <w:pPr>
        <w:pStyle w:val="isselectedend"/>
        <w:spacing w:before="120" w:beforeAutospacing="0" w:after="0" w:afterAutospacing="0"/>
        <w:jc w:val="both"/>
        <w:rPr>
          <w:rFonts w:ascii="Arial" w:hAnsi="Arial" w:cs="Arial"/>
          <w:i/>
          <w:iCs/>
          <w:sz w:val="22"/>
          <w:szCs w:val="22"/>
        </w:rPr>
      </w:pPr>
      <w:r w:rsidRPr="00EC58F6">
        <w:rPr>
          <w:rFonts w:ascii="Arial" w:hAnsi="Arial" w:cs="Arial"/>
          <w:i/>
          <w:iCs/>
          <w:sz w:val="22"/>
          <w:szCs w:val="22"/>
        </w:rPr>
        <w:t>„</w:t>
      </w:r>
      <w:r w:rsidR="00340216" w:rsidRPr="00EC58F6">
        <w:rPr>
          <w:rFonts w:ascii="Arial" w:hAnsi="Arial" w:cs="Arial"/>
          <w:i/>
          <w:iCs/>
          <w:sz w:val="22"/>
          <w:szCs w:val="22"/>
        </w:rPr>
        <w:t>V</w:t>
      </w:r>
      <w:r w:rsidRPr="00EC58F6">
        <w:rPr>
          <w:rFonts w:ascii="Arial" w:hAnsi="Arial" w:cs="Arial"/>
          <w:i/>
          <w:iCs/>
          <w:sz w:val="22"/>
          <w:szCs w:val="22"/>
        </w:rPr>
        <w:t xml:space="preserve"> průběhu let zaznamenáváme </w:t>
      </w:r>
      <w:r w:rsidR="0070623A">
        <w:rPr>
          <w:rFonts w:ascii="Arial" w:hAnsi="Arial" w:cs="Arial"/>
          <w:i/>
          <w:iCs/>
          <w:sz w:val="22"/>
          <w:szCs w:val="22"/>
        </w:rPr>
        <w:t>postupný</w:t>
      </w:r>
      <w:r w:rsidRPr="00EC58F6">
        <w:rPr>
          <w:rFonts w:ascii="Arial" w:hAnsi="Arial" w:cs="Arial"/>
          <w:i/>
          <w:iCs/>
          <w:sz w:val="22"/>
          <w:szCs w:val="22"/>
        </w:rPr>
        <w:t xml:space="preserve"> posun k</w:t>
      </w:r>
      <w:r w:rsidR="00EC58F6" w:rsidRPr="00EC58F6">
        <w:rPr>
          <w:rFonts w:ascii="Arial" w:hAnsi="Arial" w:cs="Arial"/>
          <w:i/>
          <w:iCs/>
          <w:sz w:val="22"/>
          <w:szCs w:val="22"/>
        </w:rPr>
        <w:t> </w:t>
      </w:r>
      <w:r w:rsidRPr="00EC58F6">
        <w:rPr>
          <w:rFonts w:ascii="Arial" w:hAnsi="Arial" w:cs="Arial"/>
          <w:i/>
          <w:iCs/>
          <w:sz w:val="22"/>
          <w:szCs w:val="22"/>
        </w:rPr>
        <w:t>lepšímu</w:t>
      </w:r>
      <w:r w:rsidR="00EC58F6" w:rsidRPr="00EC58F6">
        <w:rPr>
          <w:rFonts w:ascii="Arial" w:hAnsi="Arial" w:cs="Arial"/>
          <w:i/>
          <w:iCs/>
          <w:sz w:val="22"/>
          <w:szCs w:val="22"/>
        </w:rPr>
        <w:t xml:space="preserve">, </w:t>
      </w:r>
      <w:r w:rsidR="0070623A">
        <w:rPr>
          <w:rFonts w:ascii="Arial" w:hAnsi="Arial" w:cs="Arial"/>
          <w:i/>
          <w:iCs/>
          <w:sz w:val="22"/>
          <w:szCs w:val="22"/>
        </w:rPr>
        <w:t>byť na jednotlivých táborech různým tempem.</w:t>
      </w:r>
      <w:r w:rsidR="00167D4C">
        <w:rPr>
          <w:rFonts w:ascii="Arial" w:hAnsi="Arial" w:cs="Arial"/>
          <w:i/>
          <w:iCs/>
          <w:sz w:val="22"/>
          <w:szCs w:val="22"/>
        </w:rPr>
        <w:t xml:space="preserve"> Souvisí to mimo jiné</w:t>
      </w:r>
      <w:r w:rsidR="00EC58F6" w:rsidRPr="00EC58F6">
        <w:rPr>
          <w:rFonts w:ascii="Arial" w:hAnsi="Arial" w:cs="Arial"/>
          <w:i/>
          <w:iCs/>
          <w:sz w:val="22"/>
          <w:szCs w:val="22"/>
        </w:rPr>
        <w:t xml:space="preserve"> s tím, že každý tábor má jiné možnosti přípravy jídel </w:t>
      </w:r>
      <w:r w:rsidR="00167D4C">
        <w:rPr>
          <w:rFonts w:ascii="Arial" w:hAnsi="Arial" w:cs="Arial"/>
          <w:i/>
          <w:iCs/>
          <w:sz w:val="22"/>
          <w:szCs w:val="22"/>
        </w:rPr>
        <w:t xml:space="preserve"> a také rozdílné možnosti jejich skladování a chlazení</w:t>
      </w:r>
      <w:r w:rsidRPr="00EC58F6">
        <w:rPr>
          <w:rFonts w:ascii="Arial" w:hAnsi="Arial" w:cs="Arial"/>
          <w:i/>
          <w:iCs/>
          <w:sz w:val="22"/>
          <w:szCs w:val="22"/>
        </w:rPr>
        <w:t xml:space="preserve">. </w:t>
      </w:r>
      <w:r w:rsidR="00167D4C" w:rsidRPr="00167D4C">
        <w:rPr>
          <w:rFonts w:ascii="Arial" w:hAnsi="Arial" w:cs="Arial"/>
          <w:i/>
          <w:iCs/>
          <w:sz w:val="22"/>
          <w:szCs w:val="22"/>
        </w:rPr>
        <w:t>Častěji se objevuje čerstvé ovoce a zelenina nebo luštěniny, pestřejší je také nabídka příloh a nápojů v rámci pitného režimu. Při kontrolách se setkáváme i s tím, že zejména v teplých dnech samy děti častěji upřednostňují obyčejnou vodu nebo jiné neslazené nápoje. Přestože je jídelníček zpravidla sestaven na celý pobyt dopředu, pořadatelé jej podle aktuálních podmínek operativně upravují. Zohledňují přitom nejen počasí, ale také změny programu nebo fyzickou aktivitu dětí – například původně plánované vydatnější jídlo se smetanovou omáčkou může být v horkém dni nahrazeno lehčím zeleninovým rizotem či jiným vhodnějším pokrmem</w:t>
      </w:r>
      <w:r w:rsidR="00B738FF">
        <w:rPr>
          <w:rFonts w:ascii="Arial" w:hAnsi="Arial" w:cs="Arial"/>
          <w:i/>
          <w:iCs/>
          <w:sz w:val="22"/>
          <w:szCs w:val="22"/>
        </w:rPr>
        <w:t>,</w:t>
      </w:r>
      <w:r w:rsidR="00D46DD5">
        <w:rPr>
          <w:rFonts w:ascii="Arial" w:hAnsi="Arial" w:cs="Arial"/>
          <w:i/>
          <w:iCs/>
          <w:sz w:val="22"/>
          <w:szCs w:val="22"/>
        </w:rPr>
        <w:t>“</w:t>
      </w:r>
      <w:r w:rsidR="00B738FF">
        <w:rPr>
          <w:rFonts w:ascii="Arial" w:hAnsi="Arial" w:cs="Arial"/>
          <w:i/>
          <w:iCs/>
          <w:sz w:val="22"/>
          <w:szCs w:val="22"/>
        </w:rPr>
        <w:t xml:space="preserve"> </w:t>
      </w:r>
      <w:r w:rsidR="00B738FF">
        <w:rPr>
          <w:rFonts w:ascii="Arial" w:hAnsi="Arial" w:cs="Arial"/>
          <w:sz w:val="22"/>
          <w:szCs w:val="22"/>
        </w:rPr>
        <w:t>popisuje Hochmalová.</w:t>
      </w:r>
      <w:r w:rsidR="00167D4C" w:rsidRPr="00167D4C">
        <w:rPr>
          <w:rFonts w:ascii="Arial" w:hAnsi="Arial" w:cs="Arial"/>
          <w:i/>
          <w:iCs/>
          <w:sz w:val="22"/>
          <w:szCs w:val="22"/>
        </w:rPr>
        <w:t xml:space="preserve"> </w:t>
      </w:r>
    </w:p>
    <w:p w14:paraId="722A319D" w14:textId="77777777" w:rsidR="005233D0" w:rsidRDefault="005233D0" w:rsidP="00C73476">
      <w:pPr>
        <w:pStyle w:val="Bezmezer"/>
        <w:spacing w:before="160"/>
        <w:jc w:val="both"/>
        <w:rPr>
          <w:rFonts w:ascii="Arial" w:hAnsi="Arial" w:cs="Arial"/>
        </w:rPr>
      </w:pPr>
    </w:p>
    <w:p w14:paraId="5AB1CE5C" w14:textId="619026B7" w:rsidR="00C73476" w:rsidRPr="009426DC" w:rsidRDefault="00C73476" w:rsidP="00C73476">
      <w:pPr>
        <w:pStyle w:val="Bezmezer"/>
        <w:spacing w:before="160"/>
        <w:jc w:val="both"/>
        <w:rPr>
          <w:rFonts w:ascii="Arial" w:hAnsi="Arial" w:cs="Arial"/>
        </w:rPr>
      </w:pPr>
      <w:r w:rsidRPr="009426DC">
        <w:rPr>
          <w:rFonts w:ascii="Arial" w:hAnsi="Arial" w:cs="Arial"/>
        </w:rPr>
        <w:t>Zuzana Balašová</w:t>
      </w:r>
    </w:p>
    <w:p w14:paraId="624201A5" w14:textId="1586CFC3" w:rsidR="004B1EF6" w:rsidRDefault="00C73476" w:rsidP="00F55940">
      <w:pPr>
        <w:pStyle w:val="Bezmezer"/>
        <w:jc w:val="both"/>
        <w:rPr>
          <w:rFonts w:ascii="Arial" w:hAnsi="Arial" w:cs="Arial"/>
          <w:i/>
          <w:iCs/>
        </w:rPr>
      </w:pPr>
      <w:r w:rsidRPr="009426DC">
        <w:rPr>
          <w:rFonts w:ascii="Arial" w:hAnsi="Arial" w:cs="Arial"/>
        </w:rPr>
        <w:t>tisková mluvčí KHS LK</w:t>
      </w:r>
    </w:p>
    <w:sectPr w:rsidR="004B1EF6" w:rsidSect="00C73476">
      <w:footerReference w:type="default" r:id="rId8"/>
      <w:headerReference w:type="first" r:id="rId9"/>
      <w:footerReference w:type="first" r:id="rId10"/>
      <w:pgSz w:w="11906" w:h="16838"/>
      <w:pgMar w:top="1077" w:right="851" w:bottom="567" w:left="851" w:header="709" w:footer="463" w:gutter="0"/>
      <w:cols w:space="708"/>
      <w:titlePg/>
      <w:docGrid w:linePitch="5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2DD8A" w14:textId="77777777" w:rsidR="00FD2B19" w:rsidRDefault="00FD2B19">
      <w:r>
        <w:separator/>
      </w:r>
    </w:p>
  </w:endnote>
  <w:endnote w:type="continuationSeparator" w:id="0">
    <w:p w14:paraId="7BAB898D" w14:textId="77777777" w:rsidR="00FD2B19" w:rsidRDefault="00FD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90FD" w14:textId="77777777" w:rsidR="00630D0D" w:rsidRPr="0005204D" w:rsidRDefault="00630D0D" w:rsidP="0005204D">
    <w:pPr>
      <w:pStyle w:val="Zpat"/>
      <w:rPr>
        <w:sz w:val="18"/>
        <w:szCs w:val="18"/>
      </w:rPr>
    </w:pPr>
  </w:p>
  <w:p w14:paraId="21821147" w14:textId="77777777" w:rsidR="00630D0D" w:rsidRPr="001A1411" w:rsidRDefault="00630D0D" w:rsidP="00A872FE">
    <w:pPr>
      <w:pStyle w:val="Zpat"/>
      <w:pBdr>
        <w:top w:val="single" w:sz="4" w:space="1" w:color="auto"/>
      </w:pBdr>
      <w:rPr>
        <w:rFonts w:ascii="Arial" w:hAnsi="Arial" w:cs="Arial"/>
        <w:sz w:val="18"/>
        <w:szCs w:val="18"/>
      </w:rPr>
    </w:pPr>
    <w:r>
      <w:tab/>
    </w:r>
    <w:r w:rsidRPr="001A1411">
      <w:rPr>
        <w:rFonts w:ascii="Arial" w:hAnsi="Arial" w:cs="Arial"/>
        <w:sz w:val="18"/>
        <w:szCs w:val="18"/>
      </w:rPr>
      <w:t xml:space="preserve">Strana </w:t>
    </w:r>
    <w:r w:rsidRPr="001A1411">
      <w:rPr>
        <w:rFonts w:ascii="Arial" w:hAnsi="Arial" w:cs="Arial"/>
        <w:sz w:val="18"/>
        <w:szCs w:val="18"/>
      </w:rPr>
      <w:fldChar w:fldCharType="begin"/>
    </w:r>
    <w:r w:rsidRPr="001A1411">
      <w:rPr>
        <w:rFonts w:ascii="Arial" w:hAnsi="Arial" w:cs="Arial"/>
        <w:sz w:val="18"/>
        <w:szCs w:val="18"/>
      </w:rPr>
      <w:instrText xml:space="preserve"> PAGE </w:instrText>
    </w:r>
    <w:r w:rsidRPr="001A1411">
      <w:rPr>
        <w:rFonts w:ascii="Arial" w:hAnsi="Arial" w:cs="Arial"/>
        <w:sz w:val="18"/>
        <w:szCs w:val="18"/>
      </w:rPr>
      <w:fldChar w:fldCharType="separate"/>
    </w:r>
    <w:r w:rsidR="00FA5D27" w:rsidRPr="001A1411">
      <w:rPr>
        <w:rFonts w:ascii="Arial" w:hAnsi="Arial" w:cs="Arial"/>
        <w:noProof/>
        <w:sz w:val="18"/>
        <w:szCs w:val="18"/>
      </w:rPr>
      <w:t>2</w:t>
    </w:r>
    <w:r w:rsidRPr="001A1411">
      <w:rPr>
        <w:rFonts w:ascii="Arial" w:hAnsi="Arial" w:cs="Arial"/>
        <w:sz w:val="18"/>
        <w:szCs w:val="18"/>
      </w:rPr>
      <w:fldChar w:fldCharType="end"/>
    </w:r>
    <w:r w:rsidRPr="001A1411">
      <w:rPr>
        <w:rFonts w:ascii="Arial" w:hAnsi="Arial" w:cs="Arial"/>
        <w:sz w:val="18"/>
        <w:szCs w:val="18"/>
      </w:rPr>
      <w:t xml:space="preserve"> (celkem </w:t>
    </w:r>
    <w:r w:rsidRPr="001A1411">
      <w:rPr>
        <w:rFonts w:ascii="Arial" w:hAnsi="Arial" w:cs="Arial"/>
        <w:sz w:val="18"/>
        <w:szCs w:val="18"/>
      </w:rPr>
      <w:fldChar w:fldCharType="begin"/>
    </w:r>
    <w:r w:rsidRPr="001A1411">
      <w:rPr>
        <w:rFonts w:ascii="Arial" w:hAnsi="Arial" w:cs="Arial"/>
        <w:sz w:val="18"/>
        <w:szCs w:val="18"/>
      </w:rPr>
      <w:instrText xml:space="preserve"> NUMPAGES </w:instrText>
    </w:r>
    <w:r w:rsidRPr="001A1411">
      <w:rPr>
        <w:rFonts w:ascii="Arial" w:hAnsi="Arial" w:cs="Arial"/>
        <w:sz w:val="18"/>
        <w:szCs w:val="18"/>
      </w:rPr>
      <w:fldChar w:fldCharType="separate"/>
    </w:r>
    <w:r w:rsidR="00D63FA1" w:rsidRPr="001A1411">
      <w:rPr>
        <w:rFonts w:ascii="Arial" w:hAnsi="Arial" w:cs="Arial"/>
        <w:noProof/>
        <w:sz w:val="18"/>
        <w:szCs w:val="18"/>
      </w:rPr>
      <w:t>1</w:t>
    </w:r>
    <w:r w:rsidRPr="001A1411">
      <w:rPr>
        <w:rFonts w:ascii="Arial" w:hAnsi="Arial" w:cs="Arial"/>
        <w:sz w:val="18"/>
        <w:szCs w:val="18"/>
      </w:rPr>
      <w:fldChar w:fldCharType="end"/>
    </w:r>
    <w:r w:rsidRPr="001A1411">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17BCA" w14:textId="77777777" w:rsidR="00630D0D" w:rsidRPr="001A1411" w:rsidRDefault="00A872FE" w:rsidP="00A872FE">
    <w:pPr>
      <w:pStyle w:val="Zpat"/>
      <w:pBdr>
        <w:top w:val="single" w:sz="4" w:space="1" w:color="auto"/>
      </w:pBdr>
      <w:jc w:val="center"/>
      <w:rPr>
        <w:rStyle w:val="slostrnky"/>
        <w:rFonts w:ascii="Arial" w:hAnsi="Arial" w:cs="Arial"/>
        <w:sz w:val="18"/>
        <w:szCs w:val="18"/>
      </w:rPr>
    </w:pPr>
    <w:r w:rsidRPr="001A1411">
      <w:rPr>
        <w:rStyle w:val="slostrnky"/>
        <w:rFonts w:ascii="Arial" w:hAnsi="Arial" w:cs="Arial"/>
        <w:sz w:val="18"/>
        <w:szCs w:val="18"/>
      </w:rPr>
      <w:t xml:space="preserve">Strana </w:t>
    </w:r>
    <w:r w:rsidRPr="001A1411">
      <w:rPr>
        <w:rStyle w:val="slostrnky"/>
        <w:rFonts w:ascii="Arial" w:hAnsi="Arial" w:cs="Arial"/>
        <w:sz w:val="18"/>
        <w:szCs w:val="18"/>
      </w:rPr>
      <w:fldChar w:fldCharType="begin"/>
    </w:r>
    <w:r w:rsidRPr="001A1411">
      <w:rPr>
        <w:rStyle w:val="slostrnky"/>
        <w:rFonts w:ascii="Arial" w:hAnsi="Arial" w:cs="Arial"/>
        <w:sz w:val="18"/>
        <w:szCs w:val="18"/>
      </w:rPr>
      <w:instrText xml:space="preserve"> PAGE </w:instrText>
    </w:r>
    <w:r w:rsidRPr="001A1411">
      <w:rPr>
        <w:rStyle w:val="slostrnky"/>
        <w:rFonts w:ascii="Arial" w:hAnsi="Arial" w:cs="Arial"/>
        <w:sz w:val="18"/>
        <w:szCs w:val="18"/>
      </w:rPr>
      <w:fldChar w:fldCharType="separate"/>
    </w:r>
    <w:r w:rsidR="00D63FA1" w:rsidRPr="001A1411">
      <w:rPr>
        <w:rStyle w:val="slostrnky"/>
        <w:rFonts w:ascii="Arial" w:hAnsi="Arial" w:cs="Arial"/>
        <w:noProof/>
        <w:sz w:val="18"/>
        <w:szCs w:val="18"/>
      </w:rPr>
      <w:t>1</w:t>
    </w:r>
    <w:r w:rsidRPr="001A1411">
      <w:rPr>
        <w:rStyle w:val="slostrnky"/>
        <w:rFonts w:ascii="Arial" w:hAnsi="Arial" w:cs="Arial"/>
        <w:sz w:val="18"/>
        <w:szCs w:val="18"/>
      </w:rPr>
      <w:fldChar w:fldCharType="end"/>
    </w:r>
    <w:r w:rsidRPr="001A1411">
      <w:rPr>
        <w:rStyle w:val="slostrnky"/>
        <w:rFonts w:ascii="Arial" w:hAnsi="Arial" w:cs="Arial"/>
        <w:sz w:val="18"/>
        <w:szCs w:val="18"/>
      </w:rPr>
      <w:t xml:space="preserve"> (celkem </w:t>
    </w:r>
    <w:r w:rsidRPr="001A1411">
      <w:rPr>
        <w:rStyle w:val="slostrnky"/>
        <w:rFonts w:ascii="Arial" w:hAnsi="Arial" w:cs="Arial"/>
        <w:sz w:val="18"/>
        <w:szCs w:val="18"/>
      </w:rPr>
      <w:fldChar w:fldCharType="begin"/>
    </w:r>
    <w:r w:rsidRPr="001A1411">
      <w:rPr>
        <w:rStyle w:val="slostrnky"/>
        <w:rFonts w:ascii="Arial" w:hAnsi="Arial" w:cs="Arial"/>
        <w:sz w:val="18"/>
        <w:szCs w:val="18"/>
      </w:rPr>
      <w:instrText xml:space="preserve"> NUMPAGES </w:instrText>
    </w:r>
    <w:r w:rsidRPr="001A1411">
      <w:rPr>
        <w:rStyle w:val="slostrnky"/>
        <w:rFonts w:ascii="Arial" w:hAnsi="Arial" w:cs="Arial"/>
        <w:sz w:val="18"/>
        <w:szCs w:val="18"/>
      </w:rPr>
      <w:fldChar w:fldCharType="separate"/>
    </w:r>
    <w:r w:rsidR="00D63FA1" w:rsidRPr="001A1411">
      <w:rPr>
        <w:rStyle w:val="slostrnky"/>
        <w:rFonts w:ascii="Arial" w:hAnsi="Arial" w:cs="Arial"/>
        <w:noProof/>
        <w:sz w:val="18"/>
        <w:szCs w:val="18"/>
      </w:rPr>
      <w:t>1</w:t>
    </w:r>
    <w:r w:rsidRPr="001A1411">
      <w:rPr>
        <w:rStyle w:val="slostrnky"/>
        <w:rFonts w:ascii="Arial" w:hAnsi="Arial" w:cs="Arial"/>
        <w:sz w:val="18"/>
        <w:szCs w:val="18"/>
      </w:rPr>
      <w:fldChar w:fldCharType="end"/>
    </w:r>
    <w:r w:rsidRPr="001A1411">
      <w:rPr>
        <w:rStyle w:val="slostrnky"/>
        <w:rFonts w:ascii="Arial" w:hAnsi="Arial" w:cs="Arial"/>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6087C" w14:textId="77777777" w:rsidR="00FD2B19" w:rsidRDefault="00FD2B19">
      <w:r>
        <w:separator/>
      </w:r>
    </w:p>
  </w:footnote>
  <w:footnote w:type="continuationSeparator" w:id="0">
    <w:p w14:paraId="6848F3E4" w14:textId="77777777" w:rsidR="00FD2B19" w:rsidRDefault="00FD2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7283B" w14:textId="77777777" w:rsidR="000C57B0" w:rsidRPr="00145526" w:rsidRDefault="00E14EAF" w:rsidP="000C57B0">
    <w:pPr>
      <w:pStyle w:val="Nzev"/>
      <w:spacing w:after="40"/>
      <w:ind w:left="1843"/>
      <w:jc w:val="both"/>
      <w:rPr>
        <w:rFonts w:ascii="Arial" w:hAnsi="Arial" w:cs="Arial"/>
        <w:b w:val="0"/>
        <w:caps w:val="0"/>
        <w:spacing w:val="-2"/>
        <w:sz w:val="24"/>
        <w:szCs w:val="24"/>
      </w:rPr>
    </w:pPr>
    <w:r w:rsidRPr="00145526">
      <w:rPr>
        <w:rFonts w:ascii="Arial" w:hAnsi="Arial" w:cs="Arial"/>
        <w:noProof/>
        <w:spacing w:val="-2"/>
      </w:rPr>
      <w:drawing>
        <wp:anchor distT="0" distB="0" distL="114300" distR="114300" simplePos="0" relativeHeight="251657728" behindDoc="0" locked="0" layoutInCell="1" allowOverlap="1" wp14:anchorId="31DF9856" wp14:editId="35220B4F">
          <wp:simplePos x="0" y="0"/>
          <wp:positionH relativeFrom="margin">
            <wp:posOffset>-6985</wp:posOffset>
          </wp:positionH>
          <wp:positionV relativeFrom="margin">
            <wp:posOffset>-865505</wp:posOffset>
          </wp:positionV>
          <wp:extent cx="1019175" cy="722630"/>
          <wp:effectExtent l="0" t="0" r="9525" b="1270"/>
          <wp:wrapSquare wrapText="bothSides"/>
          <wp:docPr id="6" name="obrázek 1" descr="HKS-logo-RGB-vel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S-logo-RGB-velke"/>
                  <pic:cNvPicPr>
                    <a:picLocks noChangeAspect="1" noChangeArrowheads="1"/>
                  </pic:cNvPicPr>
                </pic:nvPicPr>
                <pic:blipFill>
                  <a:blip r:embed="rId1">
                    <a:extLst>
                      <a:ext uri="{28A0092B-C50C-407E-A947-70E740481C1C}">
                        <a14:useLocalDpi xmlns:a14="http://schemas.microsoft.com/office/drawing/2010/main" val="0"/>
                      </a:ext>
                    </a:extLst>
                  </a:blip>
                  <a:srcRect l="11000" t="13802" r="10834" b="10860"/>
                  <a:stretch>
                    <a:fillRect/>
                  </a:stretch>
                </pic:blipFill>
                <pic:spPr bwMode="auto">
                  <a:xfrm>
                    <a:off x="0" y="0"/>
                    <a:ext cx="1019175" cy="722630"/>
                  </a:xfrm>
                  <a:prstGeom prst="rect">
                    <a:avLst/>
                  </a:prstGeom>
                  <a:noFill/>
                </pic:spPr>
              </pic:pic>
            </a:graphicData>
          </a:graphic>
          <wp14:sizeRelH relativeFrom="page">
            <wp14:pctWidth>0</wp14:pctWidth>
          </wp14:sizeRelH>
          <wp14:sizeRelV relativeFrom="page">
            <wp14:pctHeight>0</wp14:pctHeight>
          </wp14:sizeRelV>
        </wp:anchor>
      </w:drawing>
    </w:r>
    <w:r w:rsidR="000C57B0" w:rsidRPr="00145526">
      <w:rPr>
        <w:rFonts w:ascii="Arial" w:hAnsi="Arial" w:cs="Arial"/>
        <w:spacing w:val="-2"/>
        <w:sz w:val="24"/>
        <w:szCs w:val="24"/>
      </w:rPr>
      <w:t xml:space="preserve">Krajská hygienická stanice </w:t>
    </w:r>
    <w:r w:rsidR="000C57B0" w:rsidRPr="00145526">
      <w:rPr>
        <w:rFonts w:ascii="Arial" w:hAnsi="Arial" w:cs="Arial"/>
        <w:b w:val="0"/>
        <w:caps w:val="0"/>
        <w:spacing w:val="-2"/>
        <w:sz w:val="24"/>
        <w:szCs w:val="24"/>
      </w:rPr>
      <w:t>Libereckého kraje</w:t>
    </w:r>
    <w:r w:rsidR="000C57B0" w:rsidRPr="00145526">
      <w:rPr>
        <w:rFonts w:ascii="Arial" w:hAnsi="Arial" w:cs="Arial"/>
        <w:spacing w:val="-2"/>
        <w:sz w:val="24"/>
        <w:szCs w:val="24"/>
      </w:rPr>
      <w:t xml:space="preserve"> </w:t>
    </w:r>
    <w:r w:rsidR="000C57B0" w:rsidRPr="00145526">
      <w:rPr>
        <w:rFonts w:ascii="Arial" w:hAnsi="Arial" w:cs="Arial"/>
        <w:b w:val="0"/>
        <w:caps w:val="0"/>
        <w:spacing w:val="-2"/>
        <w:sz w:val="24"/>
        <w:szCs w:val="24"/>
      </w:rPr>
      <w:t>se sídlem v Liberci</w:t>
    </w:r>
  </w:p>
  <w:p w14:paraId="778F47A8" w14:textId="77777777" w:rsidR="000C57B0" w:rsidRPr="00145526" w:rsidRDefault="000C57B0" w:rsidP="000C57B0">
    <w:pPr>
      <w:pStyle w:val="Podnadpis"/>
      <w:spacing w:before="40"/>
      <w:ind w:left="1843"/>
      <w:jc w:val="both"/>
      <w:rPr>
        <w:rFonts w:ascii="Arial" w:hAnsi="Arial" w:cs="Arial"/>
        <w:b w:val="0"/>
        <w:caps w:val="0"/>
        <w:spacing w:val="0"/>
        <w:sz w:val="20"/>
      </w:rPr>
    </w:pPr>
    <w:r w:rsidRPr="00145526">
      <w:rPr>
        <w:rFonts w:ascii="Arial" w:hAnsi="Arial" w:cs="Arial"/>
        <w:b w:val="0"/>
        <w:caps w:val="0"/>
        <w:spacing w:val="0"/>
        <w:sz w:val="20"/>
      </w:rPr>
      <w:t xml:space="preserve">Husova 64, 460 31 Liberec 1, </w:t>
    </w:r>
    <w:proofErr w:type="spellStart"/>
    <w:r w:rsidRPr="00145526">
      <w:rPr>
        <w:rFonts w:ascii="Arial" w:hAnsi="Arial" w:cs="Arial"/>
        <w:b w:val="0"/>
        <w:caps w:val="0"/>
        <w:spacing w:val="0"/>
        <w:sz w:val="20"/>
      </w:rPr>
      <w:t>P.O.Box</w:t>
    </w:r>
    <w:proofErr w:type="spellEnd"/>
    <w:r w:rsidRPr="00145526">
      <w:rPr>
        <w:rFonts w:ascii="Arial" w:hAnsi="Arial" w:cs="Arial"/>
        <w:b w:val="0"/>
        <w:caps w:val="0"/>
        <w:spacing w:val="0"/>
        <w:sz w:val="20"/>
      </w:rPr>
      <w:t xml:space="preserve"> 141, tel. 485 253 </w:t>
    </w:r>
    <w:r w:rsidR="002E60DF" w:rsidRPr="00145526">
      <w:rPr>
        <w:rFonts w:ascii="Arial" w:hAnsi="Arial" w:cs="Arial"/>
        <w:b w:val="0"/>
        <w:caps w:val="0"/>
        <w:spacing w:val="0"/>
        <w:sz w:val="20"/>
      </w:rPr>
      <w:t>1</w:t>
    </w:r>
    <w:r w:rsidRPr="00145526">
      <w:rPr>
        <w:rFonts w:ascii="Arial" w:hAnsi="Arial" w:cs="Arial"/>
        <w:b w:val="0"/>
        <w:caps w:val="0"/>
        <w:spacing w:val="0"/>
        <w:sz w:val="20"/>
      </w:rPr>
      <w:t xml:space="preserve">11, sekretariat@khslbc.cz </w:t>
    </w:r>
  </w:p>
  <w:p w14:paraId="4EBCEB58" w14:textId="77777777" w:rsidR="000C57B0" w:rsidRPr="00145526" w:rsidRDefault="000C57B0" w:rsidP="000C57B0">
    <w:pPr>
      <w:pStyle w:val="Podnadpis"/>
      <w:spacing w:before="40"/>
      <w:ind w:left="1843"/>
      <w:jc w:val="left"/>
      <w:rPr>
        <w:rFonts w:ascii="Arial" w:hAnsi="Arial" w:cs="Arial"/>
        <w:b w:val="0"/>
        <w:caps w:val="0"/>
        <w:spacing w:val="0"/>
        <w:sz w:val="20"/>
      </w:rPr>
    </w:pPr>
    <w:r w:rsidRPr="00145526">
      <w:rPr>
        <w:rFonts w:ascii="Arial" w:hAnsi="Arial" w:cs="Arial"/>
        <w:b w:val="0"/>
        <w:caps w:val="0"/>
        <w:spacing w:val="0"/>
        <w:sz w:val="20"/>
      </w:rPr>
      <w:t>ID nfeai4j, IČ 71009302</w:t>
    </w:r>
  </w:p>
  <w:p w14:paraId="409D7DCA" w14:textId="77777777" w:rsidR="00630D0D" w:rsidRPr="0019257C" w:rsidRDefault="00630D0D" w:rsidP="0005204D">
    <w:pPr>
      <w:pStyle w:val="Zhlav"/>
      <w:pBdr>
        <w:bottom w:val="single" w:sz="4" w:space="1" w:color="auto"/>
      </w:pBd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838EA"/>
    <w:multiLevelType w:val="hybridMultilevel"/>
    <w:tmpl w:val="2B84DAF8"/>
    <w:lvl w:ilvl="0" w:tplc="13865638">
      <w:numFmt w:val="bullet"/>
      <w:lvlText w:val=""/>
      <w:lvlJc w:val="left"/>
      <w:pPr>
        <w:tabs>
          <w:tab w:val="num" w:pos="1500"/>
        </w:tabs>
        <w:ind w:left="1500" w:hanging="360"/>
      </w:pPr>
      <w:rPr>
        <w:rFonts w:ascii="Wingdings" w:eastAsia="PMingLiU" w:hAnsi="Wingdings"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756786"/>
    <w:multiLevelType w:val="hybridMultilevel"/>
    <w:tmpl w:val="92C4F7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8D70A2B"/>
    <w:multiLevelType w:val="multilevel"/>
    <w:tmpl w:val="78B8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D2070C"/>
    <w:multiLevelType w:val="multilevel"/>
    <w:tmpl w:val="308CD95A"/>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4" w15:restartNumberingAfterBreak="0">
    <w:nsid w:val="5D1078C8"/>
    <w:multiLevelType w:val="hybridMultilevel"/>
    <w:tmpl w:val="0BA86D94"/>
    <w:lvl w:ilvl="0" w:tplc="0405000F">
      <w:start w:val="1"/>
      <w:numFmt w:val="decimal"/>
      <w:lvlText w:val="%1."/>
      <w:lvlJc w:val="left"/>
      <w:pPr>
        <w:tabs>
          <w:tab w:val="num" w:pos="720"/>
        </w:tabs>
        <w:ind w:left="720" w:hanging="360"/>
      </w:pPr>
      <w:rPr>
        <w:rFonts w:hint="default"/>
      </w:rPr>
    </w:lvl>
    <w:lvl w:ilvl="1" w:tplc="38069258">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5FA57F88"/>
    <w:multiLevelType w:val="multilevel"/>
    <w:tmpl w:val="8E06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F909F4"/>
    <w:multiLevelType w:val="multilevel"/>
    <w:tmpl w:val="ECA2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584F07"/>
    <w:multiLevelType w:val="multilevel"/>
    <w:tmpl w:val="1258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8035924">
    <w:abstractNumId w:val="0"/>
  </w:num>
  <w:num w:numId="2" w16cid:durableId="543102805">
    <w:abstractNumId w:val="4"/>
  </w:num>
  <w:num w:numId="3" w16cid:durableId="274562952">
    <w:abstractNumId w:val="2"/>
  </w:num>
  <w:num w:numId="4" w16cid:durableId="1198591665">
    <w:abstractNumId w:val="7"/>
  </w:num>
  <w:num w:numId="5" w16cid:durableId="1119568234">
    <w:abstractNumId w:val="6"/>
  </w:num>
  <w:num w:numId="6" w16cid:durableId="1046948280">
    <w:abstractNumId w:val="3"/>
  </w:num>
  <w:num w:numId="7" w16cid:durableId="554318317">
    <w:abstractNumId w:val="5"/>
  </w:num>
  <w:num w:numId="8" w16cid:durableId="1487084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AF"/>
    <w:rsid w:val="0000104C"/>
    <w:rsid w:val="000014FC"/>
    <w:rsid w:val="00005DF1"/>
    <w:rsid w:val="000068EF"/>
    <w:rsid w:val="00010EEC"/>
    <w:rsid w:val="00034324"/>
    <w:rsid w:val="0003696B"/>
    <w:rsid w:val="00040430"/>
    <w:rsid w:val="000446AE"/>
    <w:rsid w:val="0005204D"/>
    <w:rsid w:val="00053CE3"/>
    <w:rsid w:val="0005411B"/>
    <w:rsid w:val="00057FDF"/>
    <w:rsid w:val="0006652D"/>
    <w:rsid w:val="00070A02"/>
    <w:rsid w:val="00075FC9"/>
    <w:rsid w:val="00082CD8"/>
    <w:rsid w:val="00086340"/>
    <w:rsid w:val="00090754"/>
    <w:rsid w:val="00091255"/>
    <w:rsid w:val="00093059"/>
    <w:rsid w:val="00094D79"/>
    <w:rsid w:val="000957EC"/>
    <w:rsid w:val="000A0FEC"/>
    <w:rsid w:val="000A598C"/>
    <w:rsid w:val="000A7D5F"/>
    <w:rsid w:val="000B0B78"/>
    <w:rsid w:val="000B1CC9"/>
    <w:rsid w:val="000B56B4"/>
    <w:rsid w:val="000B5FA8"/>
    <w:rsid w:val="000C0278"/>
    <w:rsid w:val="000C57B0"/>
    <w:rsid w:val="000D7900"/>
    <w:rsid w:val="000D7E76"/>
    <w:rsid w:val="000E685F"/>
    <w:rsid w:val="000F078D"/>
    <w:rsid w:val="000F5BB9"/>
    <w:rsid w:val="000F5C8F"/>
    <w:rsid w:val="000F73D0"/>
    <w:rsid w:val="000F7780"/>
    <w:rsid w:val="00100566"/>
    <w:rsid w:val="00101B4D"/>
    <w:rsid w:val="001036A9"/>
    <w:rsid w:val="0010525B"/>
    <w:rsid w:val="001118D5"/>
    <w:rsid w:val="00111D31"/>
    <w:rsid w:val="00114B3F"/>
    <w:rsid w:val="00116E2A"/>
    <w:rsid w:val="00116EB5"/>
    <w:rsid w:val="00117567"/>
    <w:rsid w:val="00125BB9"/>
    <w:rsid w:val="0013393E"/>
    <w:rsid w:val="00136DDA"/>
    <w:rsid w:val="00140D96"/>
    <w:rsid w:val="0014291B"/>
    <w:rsid w:val="00144B98"/>
    <w:rsid w:val="00144CA8"/>
    <w:rsid w:val="00145526"/>
    <w:rsid w:val="00152F20"/>
    <w:rsid w:val="001561E6"/>
    <w:rsid w:val="00161F0A"/>
    <w:rsid w:val="00162566"/>
    <w:rsid w:val="0016723F"/>
    <w:rsid w:val="00167D4C"/>
    <w:rsid w:val="001774F0"/>
    <w:rsid w:val="001807FE"/>
    <w:rsid w:val="00187FBA"/>
    <w:rsid w:val="00195AC0"/>
    <w:rsid w:val="001A1411"/>
    <w:rsid w:val="001A1EBE"/>
    <w:rsid w:val="001A28C3"/>
    <w:rsid w:val="001A3047"/>
    <w:rsid w:val="001A4029"/>
    <w:rsid w:val="001A756A"/>
    <w:rsid w:val="001B05C4"/>
    <w:rsid w:val="001B1A2A"/>
    <w:rsid w:val="001B442D"/>
    <w:rsid w:val="001C1A1C"/>
    <w:rsid w:val="001C4365"/>
    <w:rsid w:val="001C5797"/>
    <w:rsid w:val="001C6BA4"/>
    <w:rsid w:val="001D06E8"/>
    <w:rsid w:val="001D0D7E"/>
    <w:rsid w:val="001D12AA"/>
    <w:rsid w:val="001D2EB8"/>
    <w:rsid w:val="001D5D1E"/>
    <w:rsid w:val="001E65E1"/>
    <w:rsid w:val="001E731E"/>
    <w:rsid w:val="001F0137"/>
    <w:rsid w:val="001F3B7B"/>
    <w:rsid w:val="00201D44"/>
    <w:rsid w:val="002040FF"/>
    <w:rsid w:val="00216796"/>
    <w:rsid w:val="00217729"/>
    <w:rsid w:val="00217FF4"/>
    <w:rsid w:val="00220E67"/>
    <w:rsid w:val="00221D48"/>
    <w:rsid w:val="00230E8A"/>
    <w:rsid w:val="002355EE"/>
    <w:rsid w:val="00252F4B"/>
    <w:rsid w:val="0027325D"/>
    <w:rsid w:val="0029292D"/>
    <w:rsid w:val="00296E1B"/>
    <w:rsid w:val="002A09A5"/>
    <w:rsid w:val="002A23C8"/>
    <w:rsid w:val="002A3E7F"/>
    <w:rsid w:val="002A52E9"/>
    <w:rsid w:val="002B009C"/>
    <w:rsid w:val="002B1F65"/>
    <w:rsid w:val="002B4778"/>
    <w:rsid w:val="002B4F60"/>
    <w:rsid w:val="002B7D57"/>
    <w:rsid w:val="002C209C"/>
    <w:rsid w:val="002D00D2"/>
    <w:rsid w:val="002D482B"/>
    <w:rsid w:val="002D55D4"/>
    <w:rsid w:val="002D6203"/>
    <w:rsid w:val="002D7401"/>
    <w:rsid w:val="002E387A"/>
    <w:rsid w:val="002E60DF"/>
    <w:rsid w:val="002F0319"/>
    <w:rsid w:val="002F5F8E"/>
    <w:rsid w:val="00300B7E"/>
    <w:rsid w:val="003064E8"/>
    <w:rsid w:val="003066BB"/>
    <w:rsid w:val="0031179F"/>
    <w:rsid w:val="003163E0"/>
    <w:rsid w:val="003209CA"/>
    <w:rsid w:val="00323717"/>
    <w:rsid w:val="00326E36"/>
    <w:rsid w:val="00330D74"/>
    <w:rsid w:val="00332E83"/>
    <w:rsid w:val="0033568A"/>
    <w:rsid w:val="00337AFB"/>
    <w:rsid w:val="00340216"/>
    <w:rsid w:val="00350F59"/>
    <w:rsid w:val="003517FD"/>
    <w:rsid w:val="00352507"/>
    <w:rsid w:val="00357A06"/>
    <w:rsid w:val="0037244C"/>
    <w:rsid w:val="003910D1"/>
    <w:rsid w:val="00393400"/>
    <w:rsid w:val="003A089C"/>
    <w:rsid w:val="003B73CA"/>
    <w:rsid w:val="003C200B"/>
    <w:rsid w:val="003C2230"/>
    <w:rsid w:val="003C3A3C"/>
    <w:rsid w:val="003C7240"/>
    <w:rsid w:val="003D0E63"/>
    <w:rsid w:val="003D131B"/>
    <w:rsid w:val="003D1B85"/>
    <w:rsid w:val="003D3478"/>
    <w:rsid w:val="003D3DD2"/>
    <w:rsid w:val="003D49C9"/>
    <w:rsid w:val="003D5F81"/>
    <w:rsid w:val="003D7942"/>
    <w:rsid w:val="003E3A7D"/>
    <w:rsid w:val="003F559E"/>
    <w:rsid w:val="003F6697"/>
    <w:rsid w:val="003F6BCB"/>
    <w:rsid w:val="003F7EA3"/>
    <w:rsid w:val="00400BF3"/>
    <w:rsid w:val="0040127D"/>
    <w:rsid w:val="004019A3"/>
    <w:rsid w:val="00404E0B"/>
    <w:rsid w:val="004058A1"/>
    <w:rsid w:val="0041375A"/>
    <w:rsid w:val="00424151"/>
    <w:rsid w:val="004241A0"/>
    <w:rsid w:val="0042446A"/>
    <w:rsid w:val="004365EF"/>
    <w:rsid w:val="00446E5B"/>
    <w:rsid w:val="00460E7D"/>
    <w:rsid w:val="0046226D"/>
    <w:rsid w:val="00462298"/>
    <w:rsid w:val="00464258"/>
    <w:rsid w:val="00464ABB"/>
    <w:rsid w:val="004703E1"/>
    <w:rsid w:val="00475465"/>
    <w:rsid w:val="00476A5D"/>
    <w:rsid w:val="004806F6"/>
    <w:rsid w:val="00481AA2"/>
    <w:rsid w:val="00485B74"/>
    <w:rsid w:val="00486425"/>
    <w:rsid w:val="00487962"/>
    <w:rsid w:val="00491E7C"/>
    <w:rsid w:val="0049799F"/>
    <w:rsid w:val="004A371F"/>
    <w:rsid w:val="004B1D7F"/>
    <w:rsid w:val="004B1EF6"/>
    <w:rsid w:val="004B2F79"/>
    <w:rsid w:val="004B3C56"/>
    <w:rsid w:val="004B4638"/>
    <w:rsid w:val="004C2425"/>
    <w:rsid w:val="004C2B9C"/>
    <w:rsid w:val="004C351E"/>
    <w:rsid w:val="004C47C7"/>
    <w:rsid w:val="004C6EE7"/>
    <w:rsid w:val="004E191D"/>
    <w:rsid w:val="004E2463"/>
    <w:rsid w:val="004E3DD1"/>
    <w:rsid w:val="004E640F"/>
    <w:rsid w:val="004F02E3"/>
    <w:rsid w:val="004F6D5E"/>
    <w:rsid w:val="004F6E40"/>
    <w:rsid w:val="00501F48"/>
    <w:rsid w:val="00502F43"/>
    <w:rsid w:val="00503154"/>
    <w:rsid w:val="005055D7"/>
    <w:rsid w:val="00506B98"/>
    <w:rsid w:val="005071B0"/>
    <w:rsid w:val="00515C35"/>
    <w:rsid w:val="005233D0"/>
    <w:rsid w:val="00525795"/>
    <w:rsid w:val="00530A40"/>
    <w:rsid w:val="00532C30"/>
    <w:rsid w:val="00536C9C"/>
    <w:rsid w:val="00542345"/>
    <w:rsid w:val="00551EB5"/>
    <w:rsid w:val="00553DF4"/>
    <w:rsid w:val="00562016"/>
    <w:rsid w:val="00563AC2"/>
    <w:rsid w:val="005678E3"/>
    <w:rsid w:val="00571744"/>
    <w:rsid w:val="00575293"/>
    <w:rsid w:val="00580017"/>
    <w:rsid w:val="005808AB"/>
    <w:rsid w:val="00582D17"/>
    <w:rsid w:val="00585632"/>
    <w:rsid w:val="00585905"/>
    <w:rsid w:val="005874F7"/>
    <w:rsid w:val="00592190"/>
    <w:rsid w:val="00594139"/>
    <w:rsid w:val="0059633F"/>
    <w:rsid w:val="00597C67"/>
    <w:rsid w:val="005A003A"/>
    <w:rsid w:val="005A2089"/>
    <w:rsid w:val="005A2CB0"/>
    <w:rsid w:val="005A5E85"/>
    <w:rsid w:val="005A74C6"/>
    <w:rsid w:val="005B0B4F"/>
    <w:rsid w:val="005B2F66"/>
    <w:rsid w:val="005C0069"/>
    <w:rsid w:val="005C26E9"/>
    <w:rsid w:val="005D4EBC"/>
    <w:rsid w:val="005D62C5"/>
    <w:rsid w:val="005D6635"/>
    <w:rsid w:val="005E002C"/>
    <w:rsid w:val="005E1882"/>
    <w:rsid w:val="005E1A0F"/>
    <w:rsid w:val="005E59CD"/>
    <w:rsid w:val="005E7618"/>
    <w:rsid w:val="005F4366"/>
    <w:rsid w:val="006012BF"/>
    <w:rsid w:val="00603D59"/>
    <w:rsid w:val="00611623"/>
    <w:rsid w:val="00611F48"/>
    <w:rsid w:val="00613905"/>
    <w:rsid w:val="0061453E"/>
    <w:rsid w:val="00616B4C"/>
    <w:rsid w:val="006214AE"/>
    <w:rsid w:val="00626D43"/>
    <w:rsid w:val="00630D0D"/>
    <w:rsid w:val="00633C7C"/>
    <w:rsid w:val="00646F06"/>
    <w:rsid w:val="00663200"/>
    <w:rsid w:val="00680A86"/>
    <w:rsid w:val="00682FB2"/>
    <w:rsid w:val="00687505"/>
    <w:rsid w:val="0069348C"/>
    <w:rsid w:val="006962BA"/>
    <w:rsid w:val="00696C37"/>
    <w:rsid w:val="006A05F2"/>
    <w:rsid w:val="006A0A57"/>
    <w:rsid w:val="006B4BFC"/>
    <w:rsid w:val="006B7FCB"/>
    <w:rsid w:val="006C372B"/>
    <w:rsid w:val="006D5376"/>
    <w:rsid w:val="006D5392"/>
    <w:rsid w:val="006E0577"/>
    <w:rsid w:val="006E1B85"/>
    <w:rsid w:val="006E7617"/>
    <w:rsid w:val="00703A25"/>
    <w:rsid w:val="0070623A"/>
    <w:rsid w:val="00707A05"/>
    <w:rsid w:val="00712448"/>
    <w:rsid w:val="00712475"/>
    <w:rsid w:val="0071541C"/>
    <w:rsid w:val="00715434"/>
    <w:rsid w:val="0071735E"/>
    <w:rsid w:val="00720148"/>
    <w:rsid w:val="00720E76"/>
    <w:rsid w:val="007210C0"/>
    <w:rsid w:val="00723F0F"/>
    <w:rsid w:val="00731083"/>
    <w:rsid w:val="00733DFC"/>
    <w:rsid w:val="007373CC"/>
    <w:rsid w:val="00744F5B"/>
    <w:rsid w:val="0074594E"/>
    <w:rsid w:val="007462DE"/>
    <w:rsid w:val="00750BED"/>
    <w:rsid w:val="007548BD"/>
    <w:rsid w:val="00756177"/>
    <w:rsid w:val="00756A6F"/>
    <w:rsid w:val="00761B7B"/>
    <w:rsid w:val="007621A5"/>
    <w:rsid w:val="00772784"/>
    <w:rsid w:val="00773351"/>
    <w:rsid w:val="00781C31"/>
    <w:rsid w:val="0079171C"/>
    <w:rsid w:val="00792A07"/>
    <w:rsid w:val="00792EDE"/>
    <w:rsid w:val="007A3304"/>
    <w:rsid w:val="007A4299"/>
    <w:rsid w:val="007B0C16"/>
    <w:rsid w:val="007B3974"/>
    <w:rsid w:val="007B5531"/>
    <w:rsid w:val="007B7534"/>
    <w:rsid w:val="007C166B"/>
    <w:rsid w:val="007C49E6"/>
    <w:rsid w:val="007C4B20"/>
    <w:rsid w:val="007C5D05"/>
    <w:rsid w:val="007D6F51"/>
    <w:rsid w:val="007E1745"/>
    <w:rsid w:val="007E19E3"/>
    <w:rsid w:val="007E3422"/>
    <w:rsid w:val="007E56D4"/>
    <w:rsid w:val="007E61ED"/>
    <w:rsid w:val="007E6757"/>
    <w:rsid w:val="007F0A34"/>
    <w:rsid w:val="007F0AB7"/>
    <w:rsid w:val="007F2A1A"/>
    <w:rsid w:val="00800988"/>
    <w:rsid w:val="00801986"/>
    <w:rsid w:val="00801C1A"/>
    <w:rsid w:val="00801CFE"/>
    <w:rsid w:val="008021F8"/>
    <w:rsid w:val="00802844"/>
    <w:rsid w:val="008036E1"/>
    <w:rsid w:val="00806EA3"/>
    <w:rsid w:val="00822341"/>
    <w:rsid w:val="0083008A"/>
    <w:rsid w:val="00831A3E"/>
    <w:rsid w:val="00833DDB"/>
    <w:rsid w:val="00843722"/>
    <w:rsid w:val="00843C15"/>
    <w:rsid w:val="00850FAD"/>
    <w:rsid w:val="00854070"/>
    <w:rsid w:val="00855DC8"/>
    <w:rsid w:val="008677BA"/>
    <w:rsid w:val="00872B53"/>
    <w:rsid w:val="00873E9C"/>
    <w:rsid w:val="00875491"/>
    <w:rsid w:val="00875731"/>
    <w:rsid w:val="00882D47"/>
    <w:rsid w:val="008834E2"/>
    <w:rsid w:val="008914FB"/>
    <w:rsid w:val="008A0ED5"/>
    <w:rsid w:val="008A3B01"/>
    <w:rsid w:val="008A3CD3"/>
    <w:rsid w:val="008B09B8"/>
    <w:rsid w:val="008B17D0"/>
    <w:rsid w:val="008C5EC2"/>
    <w:rsid w:val="008C7739"/>
    <w:rsid w:val="008D08F4"/>
    <w:rsid w:val="008D2190"/>
    <w:rsid w:val="008D27B7"/>
    <w:rsid w:val="008D694F"/>
    <w:rsid w:val="008E1301"/>
    <w:rsid w:val="008E6E89"/>
    <w:rsid w:val="008E7495"/>
    <w:rsid w:val="00905C27"/>
    <w:rsid w:val="009060A5"/>
    <w:rsid w:val="00906616"/>
    <w:rsid w:val="00907C1C"/>
    <w:rsid w:val="00922147"/>
    <w:rsid w:val="0092297E"/>
    <w:rsid w:val="00923D4D"/>
    <w:rsid w:val="00925927"/>
    <w:rsid w:val="009318A4"/>
    <w:rsid w:val="009329EA"/>
    <w:rsid w:val="009369FD"/>
    <w:rsid w:val="009416C3"/>
    <w:rsid w:val="009416C5"/>
    <w:rsid w:val="00942534"/>
    <w:rsid w:val="009426DC"/>
    <w:rsid w:val="00943380"/>
    <w:rsid w:val="009473D6"/>
    <w:rsid w:val="00947504"/>
    <w:rsid w:val="00956602"/>
    <w:rsid w:val="00957AB8"/>
    <w:rsid w:val="009639D7"/>
    <w:rsid w:val="00966999"/>
    <w:rsid w:val="0097452F"/>
    <w:rsid w:val="00976535"/>
    <w:rsid w:val="009844F0"/>
    <w:rsid w:val="00984B40"/>
    <w:rsid w:val="00984CDB"/>
    <w:rsid w:val="00995D40"/>
    <w:rsid w:val="00996127"/>
    <w:rsid w:val="0099694B"/>
    <w:rsid w:val="009B0604"/>
    <w:rsid w:val="009B0793"/>
    <w:rsid w:val="009B79E9"/>
    <w:rsid w:val="009C2CA2"/>
    <w:rsid w:val="009C5BF1"/>
    <w:rsid w:val="009C7F7B"/>
    <w:rsid w:val="009D36F0"/>
    <w:rsid w:val="009D685B"/>
    <w:rsid w:val="009E191F"/>
    <w:rsid w:val="009F2A6E"/>
    <w:rsid w:val="00A02B8A"/>
    <w:rsid w:val="00A03BA9"/>
    <w:rsid w:val="00A04FE3"/>
    <w:rsid w:val="00A06CB5"/>
    <w:rsid w:val="00A12801"/>
    <w:rsid w:val="00A12C9E"/>
    <w:rsid w:val="00A17EA3"/>
    <w:rsid w:val="00A20905"/>
    <w:rsid w:val="00A21B6D"/>
    <w:rsid w:val="00A21F87"/>
    <w:rsid w:val="00A31380"/>
    <w:rsid w:val="00A31C46"/>
    <w:rsid w:val="00A33D37"/>
    <w:rsid w:val="00A3415D"/>
    <w:rsid w:val="00A345E8"/>
    <w:rsid w:val="00A35656"/>
    <w:rsid w:val="00A362B8"/>
    <w:rsid w:val="00A464F3"/>
    <w:rsid w:val="00A5207B"/>
    <w:rsid w:val="00A53A03"/>
    <w:rsid w:val="00A53F38"/>
    <w:rsid w:val="00A5561F"/>
    <w:rsid w:val="00A647B3"/>
    <w:rsid w:val="00A74413"/>
    <w:rsid w:val="00A74AA4"/>
    <w:rsid w:val="00A868EA"/>
    <w:rsid w:val="00A872FE"/>
    <w:rsid w:val="00A95CA0"/>
    <w:rsid w:val="00AA1334"/>
    <w:rsid w:val="00AB7EE9"/>
    <w:rsid w:val="00AB7F9C"/>
    <w:rsid w:val="00AC05E6"/>
    <w:rsid w:val="00AC0828"/>
    <w:rsid w:val="00AC58B3"/>
    <w:rsid w:val="00AD0982"/>
    <w:rsid w:val="00AD11A1"/>
    <w:rsid w:val="00AD12A4"/>
    <w:rsid w:val="00AD2991"/>
    <w:rsid w:val="00AD30D6"/>
    <w:rsid w:val="00AD40BF"/>
    <w:rsid w:val="00AD477A"/>
    <w:rsid w:val="00AE79E4"/>
    <w:rsid w:val="00AF3BCB"/>
    <w:rsid w:val="00AF52E5"/>
    <w:rsid w:val="00B041E6"/>
    <w:rsid w:val="00B10A94"/>
    <w:rsid w:val="00B11517"/>
    <w:rsid w:val="00B12312"/>
    <w:rsid w:val="00B13030"/>
    <w:rsid w:val="00B1599F"/>
    <w:rsid w:val="00B15D12"/>
    <w:rsid w:val="00B36515"/>
    <w:rsid w:val="00B3719F"/>
    <w:rsid w:val="00B45CAB"/>
    <w:rsid w:val="00B50BDA"/>
    <w:rsid w:val="00B62427"/>
    <w:rsid w:val="00B62FAC"/>
    <w:rsid w:val="00B635CE"/>
    <w:rsid w:val="00B662F4"/>
    <w:rsid w:val="00B70B6D"/>
    <w:rsid w:val="00B72B3B"/>
    <w:rsid w:val="00B738FF"/>
    <w:rsid w:val="00B7783B"/>
    <w:rsid w:val="00B80686"/>
    <w:rsid w:val="00B81DBC"/>
    <w:rsid w:val="00B83590"/>
    <w:rsid w:val="00B85645"/>
    <w:rsid w:val="00B87536"/>
    <w:rsid w:val="00B878DC"/>
    <w:rsid w:val="00B90468"/>
    <w:rsid w:val="00B91961"/>
    <w:rsid w:val="00B91D1E"/>
    <w:rsid w:val="00B943D7"/>
    <w:rsid w:val="00B96A0B"/>
    <w:rsid w:val="00BA3539"/>
    <w:rsid w:val="00BA582F"/>
    <w:rsid w:val="00BA5BAD"/>
    <w:rsid w:val="00BA7127"/>
    <w:rsid w:val="00BA7351"/>
    <w:rsid w:val="00BB3A57"/>
    <w:rsid w:val="00BB6DC3"/>
    <w:rsid w:val="00BC008B"/>
    <w:rsid w:val="00BD0A03"/>
    <w:rsid w:val="00BD13B7"/>
    <w:rsid w:val="00BE69E6"/>
    <w:rsid w:val="00BF0546"/>
    <w:rsid w:val="00BF10B6"/>
    <w:rsid w:val="00BF1247"/>
    <w:rsid w:val="00C0014C"/>
    <w:rsid w:val="00C04516"/>
    <w:rsid w:val="00C10E78"/>
    <w:rsid w:val="00C13D62"/>
    <w:rsid w:val="00C14348"/>
    <w:rsid w:val="00C15D52"/>
    <w:rsid w:val="00C17ADE"/>
    <w:rsid w:val="00C22B9D"/>
    <w:rsid w:val="00C30370"/>
    <w:rsid w:val="00C3082F"/>
    <w:rsid w:val="00C401B0"/>
    <w:rsid w:val="00C44573"/>
    <w:rsid w:val="00C44EB7"/>
    <w:rsid w:val="00C45D02"/>
    <w:rsid w:val="00C47E77"/>
    <w:rsid w:val="00C530AB"/>
    <w:rsid w:val="00C551A6"/>
    <w:rsid w:val="00C56586"/>
    <w:rsid w:val="00C56F18"/>
    <w:rsid w:val="00C627CF"/>
    <w:rsid w:val="00C62DB6"/>
    <w:rsid w:val="00C636F2"/>
    <w:rsid w:val="00C64025"/>
    <w:rsid w:val="00C65BB1"/>
    <w:rsid w:val="00C71E4D"/>
    <w:rsid w:val="00C7271E"/>
    <w:rsid w:val="00C73476"/>
    <w:rsid w:val="00C737F3"/>
    <w:rsid w:val="00C744C2"/>
    <w:rsid w:val="00C75826"/>
    <w:rsid w:val="00C86D50"/>
    <w:rsid w:val="00C91C8F"/>
    <w:rsid w:val="00C96B5B"/>
    <w:rsid w:val="00C96F02"/>
    <w:rsid w:val="00CA2EB9"/>
    <w:rsid w:val="00CB4D47"/>
    <w:rsid w:val="00CB75FB"/>
    <w:rsid w:val="00CC2230"/>
    <w:rsid w:val="00CC7D5B"/>
    <w:rsid w:val="00CD5296"/>
    <w:rsid w:val="00CD7223"/>
    <w:rsid w:val="00CE3DC2"/>
    <w:rsid w:val="00CF26DC"/>
    <w:rsid w:val="00D1280D"/>
    <w:rsid w:val="00D13462"/>
    <w:rsid w:val="00D161EB"/>
    <w:rsid w:val="00D16EFC"/>
    <w:rsid w:val="00D20000"/>
    <w:rsid w:val="00D2249D"/>
    <w:rsid w:val="00D24622"/>
    <w:rsid w:val="00D42EF9"/>
    <w:rsid w:val="00D43437"/>
    <w:rsid w:val="00D46DD5"/>
    <w:rsid w:val="00D577CF"/>
    <w:rsid w:val="00D6194B"/>
    <w:rsid w:val="00D63FA1"/>
    <w:rsid w:val="00D67292"/>
    <w:rsid w:val="00D736BC"/>
    <w:rsid w:val="00D828A4"/>
    <w:rsid w:val="00D86637"/>
    <w:rsid w:val="00D86F62"/>
    <w:rsid w:val="00D9260C"/>
    <w:rsid w:val="00D92AC4"/>
    <w:rsid w:val="00D97ADB"/>
    <w:rsid w:val="00DB2C0A"/>
    <w:rsid w:val="00DB7A79"/>
    <w:rsid w:val="00DC66C3"/>
    <w:rsid w:val="00DC73D2"/>
    <w:rsid w:val="00DD1142"/>
    <w:rsid w:val="00DD1C0E"/>
    <w:rsid w:val="00DD1DC1"/>
    <w:rsid w:val="00DD428F"/>
    <w:rsid w:val="00DD4746"/>
    <w:rsid w:val="00DE7EF9"/>
    <w:rsid w:val="00DF195E"/>
    <w:rsid w:val="00DF1CF2"/>
    <w:rsid w:val="00DF6DE4"/>
    <w:rsid w:val="00DF7838"/>
    <w:rsid w:val="00E1311B"/>
    <w:rsid w:val="00E14EAF"/>
    <w:rsid w:val="00E16965"/>
    <w:rsid w:val="00E21AD9"/>
    <w:rsid w:val="00E239C7"/>
    <w:rsid w:val="00E244C9"/>
    <w:rsid w:val="00E245CD"/>
    <w:rsid w:val="00E271FC"/>
    <w:rsid w:val="00E30263"/>
    <w:rsid w:val="00E34931"/>
    <w:rsid w:val="00E43DC6"/>
    <w:rsid w:val="00E44208"/>
    <w:rsid w:val="00E478D1"/>
    <w:rsid w:val="00E5179F"/>
    <w:rsid w:val="00E52356"/>
    <w:rsid w:val="00E63F66"/>
    <w:rsid w:val="00E70DDB"/>
    <w:rsid w:val="00E716D4"/>
    <w:rsid w:val="00E727C4"/>
    <w:rsid w:val="00E72D05"/>
    <w:rsid w:val="00E73DA7"/>
    <w:rsid w:val="00E73FCC"/>
    <w:rsid w:val="00E830C6"/>
    <w:rsid w:val="00E83204"/>
    <w:rsid w:val="00E83F1E"/>
    <w:rsid w:val="00E84FAF"/>
    <w:rsid w:val="00E85BDB"/>
    <w:rsid w:val="00E86B75"/>
    <w:rsid w:val="00E93081"/>
    <w:rsid w:val="00E96641"/>
    <w:rsid w:val="00E97B72"/>
    <w:rsid w:val="00EA2CFC"/>
    <w:rsid w:val="00EA4CCB"/>
    <w:rsid w:val="00EA4FBC"/>
    <w:rsid w:val="00EB1227"/>
    <w:rsid w:val="00EB205B"/>
    <w:rsid w:val="00EB4E67"/>
    <w:rsid w:val="00EB6803"/>
    <w:rsid w:val="00EC09B2"/>
    <w:rsid w:val="00EC0B88"/>
    <w:rsid w:val="00EC58F6"/>
    <w:rsid w:val="00ED40B2"/>
    <w:rsid w:val="00ED67DF"/>
    <w:rsid w:val="00EE4AD9"/>
    <w:rsid w:val="00EE5E90"/>
    <w:rsid w:val="00EE7D47"/>
    <w:rsid w:val="00EF6DC8"/>
    <w:rsid w:val="00F022D3"/>
    <w:rsid w:val="00F02301"/>
    <w:rsid w:val="00F02DEF"/>
    <w:rsid w:val="00F053BF"/>
    <w:rsid w:val="00F12158"/>
    <w:rsid w:val="00F133D9"/>
    <w:rsid w:val="00F13D03"/>
    <w:rsid w:val="00F206E6"/>
    <w:rsid w:val="00F20AD0"/>
    <w:rsid w:val="00F215CC"/>
    <w:rsid w:val="00F231DE"/>
    <w:rsid w:val="00F2439E"/>
    <w:rsid w:val="00F272DB"/>
    <w:rsid w:val="00F331B2"/>
    <w:rsid w:val="00F3694B"/>
    <w:rsid w:val="00F42DF6"/>
    <w:rsid w:val="00F4592A"/>
    <w:rsid w:val="00F45C06"/>
    <w:rsid w:val="00F465EC"/>
    <w:rsid w:val="00F46BDE"/>
    <w:rsid w:val="00F5006B"/>
    <w:rsid w:val="00F524BE"/>
    <w:rsid w:val="00F55940"/>
    <w:rsid w:val="00F55A72"/>
    <w:rsid w:val="00F634CA"/>
    <w:rsid w:val="00F639ED"/>
    <w:rsid w:val="00F73BAC"/>
    <w:rsid w:val="00F752A1"/>
    <w:rsid w:val="00F77BC6"/>
    <w:rsid w:val="00F80ED4"/>
    <w:rsid w:val="00F820C3"/>
    <w:rsid w:val="00F8247C"/>
    <w:rsid w:val="00F8455C"/>
    <w:rsid w:val="00F86668"/>
    <w:rsid w:val="00F912DF"/>
    <w:rsid w:val="00F915CF"/>
    <w:rsid w:val="00F93C93"/>
    <w:rsid w:val="00FA2DE4"/>
    <w:rsid w:val="00FA5D27"/>
    <w:rsid w:val="00FB088C"/>
    <w:rsid w:val="00FB08F5"/>
    <w:rsid w:val="00FB61A8"/>
    <w:rsid w:val="00FB6846"/>
    <w:rsid w:val="00FB6AE4"/>
    <w:rsid w:val="00FC11DF"/>
    <w:rsid w:val="00FC43C9"/>
    <w:rsid w:val="00FC7D03"/>
    <w:rsid w:val="00FD281A"/>
    <w:rsid w:val="00FD2B19"/>
    <w:rsid w:val="00FE5D61"/>
    <w:rsid w:val="00FE7848"/>
    <w:rsid w:val="00FF0BCD"/>
    <w:rsid w:val="00FF27FF"/>
    <w:rsid w:val="00FF37BD"/>
    <w:rsid w:val="00FF3F81"/>
    <w:rsid w:val="00FF56D1"/>
    <w:rsid w:val="00FF5854"/>
    <w:rsid w:val="00FF76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0F0E8"/>
  <w15:docId w15:val="{614E5E0F-EB53-4BE2-9524-A15408FA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C73476"/>
    <w:rPr>
      <w:b/>
      <w:smallCaps/>
      <w:sz w:val="40"/>
    </w:rPr>
  </w:style>
  <w:style w:type="paragraph" w:styleId="Nadpis3">
    <w:name w:val="heading 3"/>
    <w:basedOn w:val="Normln"/>
    <w:next w:val="Normln"/>
    <w:link w:val="Nadpis3Char"/>
    <w:qFormat/>
    <w:rsid w:val="00E14EAF"/>
    <w:pPr>
      <w:keepNext/>
      <w:tabs>
        <w:tab w:val="left" w:pos="5954"/>
      </w:tabs>
      <w:jc w:val="both"/>
      <w:outlineLvl w:val="2"/>
    </w:pPr>
    <w:rPr>
      <w:rFonts w:eastAsia="Arial Unicode MS"/>
      <w:smallCaps w:val="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05204D"/>
    <w:pPr>
      <w:tabs>
        <w:tab w:val="center" w:pos="4536"/>
        <w:tab w:val="right" w:pos="9072"/>
      </w:tabs>
    </w:pPr>
    <w:rPr>
      <w:b w:val="0"/>
      <w:smallCaps w:val="0"/>
      <w:sz w:val="24"/>
      <w:szCs w:val="24"/>
    </w:rPr>
  </w:style>
  <w:style w:type="paragraph" w:styleId="Zpat">
    <w:name w:val="footer"/>
    <w:basedOn w:val="Normln"/>
    <w:link w:val="ZpatChar"/>
    <w:rsid w:val="0005204D"/>
    <w:pPr>
      <w:tabs>
        <w:tab w:val="center" w:pos="4536"/>
        <w:tab w:val="right" w:pos="9072"/>
      </w:tabs>
    </w:pPr>
    <w:rPr>
      <w:b w:val="0"/>
      <w:smallCaps w:val="0"/>
      <w:sz w:val="24"/>
      <w:szCs w:val="24"/>
    </w:rPr>
  </w:style>
  <w:style w:type="paragraph" w:styleId="Nzev">
    <w:name w:val="Title"/>
    <w:basedOn w:val="Normln"/>
    <w:link w:val="NzevChar"/>
    <w:qFormat/>
    <w:rsid w:val="0005204D"/>
    <w:pPr>
      <w:ind w:left="1701"/>
      <w:jc w:val="center"/>
    </w:pPr>
    <w:rPr>
      <w:bCs/>
      <w:caps/>
      <w:smallCaps w:val="0"/>
      <w:spacing w:val="120"/>
      <w:sz w:val="36"/>
    </w:rPr>
  </w:style>
  <w:style w:type="paragraph" w:styleId="Podnadpis">
    <w:name w:val="Subtitle"/>
    <w:basedOn w:val="Normln"/>
    <w:link w:val="PodnadpisChar"/>
    <w:qFormat/>
    <w:rsid w:val="0005204D"/>
    <w:pPr>
      <w:ind w:left="1701"/>
      <w:jc w:val="center"/>
    </w:pPr>
    <w:rPr>
      <w:bCs/>
      <w:caps/>
      <w:smallCaps w:val="0"/>
      <w:spacing w:val="80"/>
      <w:sz w:val="32"/>
    </w:rPr>
  </w:style>
  <w:style w:type="character" w:styleId="Hypertextovodkaz">
    <w:name w:val="Hyperlink"/>
    <w:rsid w:val="0005204D"/>
    <w:rPr>
      <w:color w:val="0000FF"/>
      <w:u w:val="single"/>
    </w:rPr>
  </w:style>
  <w:style w:type="paragraph" w:styleId="Zkladntext">
    <w:name w:val="Body Text"/>
    <w:basedOn w:val="Normln"/>
    <w:rsid w:val="0005204D"/>
    <w:pPr>
      <w:jc w:val="both"/>
    </w:pPr>
    <w:rPr>
      <w:b w:val="0"/>
      <w:i/>
      <w:smallCaps w:val="0"/>
      <w:sz w:val="24"/>
    </w:rPr>
  </w:style>
  <w:style w:type="character" w:styleId="slostrnky">
    <w:name w:val="page number"/>
    <w:basedOn w:val="Standardnpsmoodstavce"/>
    <w:rsid w:val="0005204D"/>
  </w:style>
  <w:style w:type="character" w:customStyle="1" w:styleId="NzevChar">
    <w:name w:val="Název Char"/>
    <w:link w:val="Nzev"/>
    <w:rsid w:val="000C57B0"/>
    <w:rPr>
      <w:b/>
      <w:bCs/>
      <w:caps/>
      <w:spacing w:val="120"/>
      <w:sz w:val="36"/>
    </w:rPr>
  </w:style>
  <w:style w:type="character" w:customStyle="1" w:styleId="PodnadpisChar">
    <w:name w:val="Podnadpis Char"/>
    <w:link w:val="Podnadpis"/>
    <w:rsid w:val="000C57B0"/>
    <w:rPr>
      <w:b/>
      <w:bCs/>
      <w:caps/>
      <w:spacing w:val="80"/>
      <w:sz w:val="32"/>
    </w:rPr>
  </w:style>
  <w:style w:type="character" w:customStyle="1" w:styleId="Nadpis3Char">
    <w:name w:val="Nadpis 3 Char"/>
    <w:basedOn w:val="Standardnpsmoodstavce"/>
    <w:link w:val="Nadpis3"/>
    <w:rsid w:val="00E14EAF"/>
    <w:rPr>
      <w:rFonts w:eastAsia="Arial Unicode MS"/>
      <w:b/>
      <w:sz w:val="24"/>
    </w:rPr>
  </w:style>
  <w:style w:type="paragraph" w:styleId="Bezmezer">
    <w:name w:val="No Spacing"/>
    <w:uiPriority w:val="1"/>
    <w:qFormat/>
    <w:rsid w:val="00C73476"/>
    <w:rPr>
      <w:rFonts w:ascii="Calibri" w:eastAsia="Calibri" w:hAnsi="Calibri"/>
      <w:sz w:val="22"/>
      <w:szCs w:val="22"/>
      <w:lang w:eastAsia="en-US"/>
    </w:rPr>
  </w:style>
  <w:style w:type="paragraph" w:styleId="Textbubliny">
    <w:name w:val="Balloon Text"/>
    <w:basedOn w:val="Normln"/>
    <w:link w:val="TextbublinyChar"/>
    <w:rsid w:val="00D1280D"/>
    <w:rPr>
      <w:rFonts w:ascii="Tahoma" w:hAnsi="Tahoma" w:cs="Tahoma"/>
      <w:sz w:val="16"/>
      <w:szCs w:val="16"/>
    </w:rPr>
  </w:style>
  <w:style w:type="character" w:customStyle="1" w:styleId="TextbublinyChar">
    <w:name w:val="Text bubliny Char"/>
    <w:basedOn w:val="Standardnpsmoodstavce"/>
    <w:link w:val="Textbubliny"/>
    <w:rsid w:val="00D1280D"/>
    <w:rPr>
      <w:rFonts w:ascii="Tahoma" w:hAnsi="Tahoma" w:cs="Tahoma"/>
      <w:b/>
      <w:smallCaps/>
      <w:sz w:val="16"/>
      <w:szCs w:val="16"/>
    </w:rPr>
  </w:style>
  <w:style w:type="character" w:customStyle="1" w:styleId="ZpatChar">
    <w:name w:val="Zápatí Char"/>
    <w:link w:val="Zpat"/>
    <w:rsid w:val="00A872FE"/>
    <w:rPr>
      <w:sz w:val="24"/>
      <w:szCs w:val="24"/>
    </w:rPr>
  </w:style>
  <w:style w:type="paragraph" w:styleId="Normlnweb">
    <w:name w:val="Normal (Web)"/>
    <w:basedOn w:val="Normln"/>
    <w:uiPriority w:val="99"/>
    <w:semiHidden/>
    <w:unhideWhenUsed/>
    <w:rsid w:val="00542345"/>
    <w:pPr>
      <w:spacing w:before="100" w:beforeAutospacing="1" w:after="100" w:afterAutospacing="1"/>
    </w:pPr>
    <w:rPr>
      <w:b w:val="0"/>
      <w:smallCaps w:val="0"/>
      <w:sz w:val="24"/>
      <w:szCs w:val="24"/>
    </w:rPr>
  </w:style>
  <w:style w:type="character" w:styleId="Siln">
    <w:name w:val="Strong"/>
    <w:basedOn w:val="Standardnpsmoodstavce"/>
    <w:uiPriority w:val="22"/>
    <w:qFormat/>
    <w:rsid w:val="00542345"/>
    <w:rPr>
      <w:b/>
      <w:bCs/>
    </w:rPr>
  </w:style>
  <w:style w:type="paragraph" w:customStyle="1" w:styleId="Default">
    <w:name w:val="Default"/>
    <w:rsid w:val="0037244C"/>
    <w:pPr>
      <w:autoSpaceDE w:val="0"/>
      <w:autoSpaceDN w:val="0"/>
      <w:adjustRightInd w:val="0"/>
    </w:pPr>
    <w:rPr>
      <w:color w:val="000000"/>
      <w:sz w:val="24"/>
      <w:szCs w:val="24"/>
    </w:rPr>
  </w:style>
  <w:style w:type="paragraph" w:customStyle="1" w:styleId="isselectedend">
    <w:name w:val="isselectedend"/>
    <w:basedOn w:val="Normln"/>
    <w:rsid w:val="00806EA3"/>
    <w:pPr>
      <w:spacing w:before="100" w:beforeAutospacing="1" w:after="100" w:afterAutospacing="1"/>
    </w:pPr>
    <w:rPr>
      <w:b w:val="0"/>
      <w:smallCap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81902">
      <w:bodyDiv w:val="1"/>
      <w:marLeft w:val="0"/>
      <w:marRight w:val="0"/>
      <w:marTop w:val="0"/>
      <w:marBottom w:val="0"/>
      <w:divBdr>
        <w:top w:val="none" w:sz="0" w:space="0" w:color="auto"/>
        <w:left w:val="none" w:sz="0" w:space="0" w:color="auto"/>
        <w:bottom w:val="none" w:sz="0" w:space="0" w:color="auto"/>
        <w:right w:val="none" w:sz="0" w:space="0" w:color="auto"/>
      </w:divBdr>
    </w:div>
    <w:div w:id="692153535">
      <w:bodyDiv w:val="1"/>
      <w:marLeft w:val="0"/>
      <w:marRight w:val="0"/>
      <w:marTop w:val="0"/>
      <w:marBottom w:val="0"/>
      <w:divBdr>
        <w:top w:val="none" w:sz="0" w:space="0" w:color="auto"/>
        <w:left w:val="none" w:sz="0" w:space="0" w:color="auto"/>
        <w:bottom w:val="none" w:sz="0" w:space="0" w:color="auto"/>
        <w:right w:val="none" w:sz="0" w:space="0" w:color="auto"/>
      </w:divBdr>
    </w:div>
    <w:div w:id="731780729">
      <w:bodyDiv w:val="1"/>
      <w:marLeft w:val="0"/>
      <w:marRight w:val="0"/>
      <w:marTop w:val="0"/>
      <w:marBottom w:val="0"/>
      <w:divBdr>
        <w:top w:val="none" w:sz="0" w:space="0" w:color="auto"/>
        <w:left w:val="none" w:sz="0" w:space="0" w:color="auto"/>
        <w:bottom w:val="none" w:sz="0" w:space="0" w:color="auto"/>
        <w:right w:val="none" w:sz="0" w:space="0" w:color="auto"/>
      </w:divBdr>
    </w:div>
    <w:div w:id="1158040807">
      <w:bodyDiv w:val="1"/>
      <w:marLeft w:val="0"/>
      <w:marRight w:val="0"/>
      <w:marTop w:val="0"/>
      <w:marBottom w:val="0"/>
      <w:divBdr>
        <w:top w:val="none" w:sz="0" w:space="0" w:color="auto"/>
        <w:left w:val="none" w:sz="0" w:space="0" w:color="auto"/>
        <w:bottom w:val="none" w:sz="0" w:space="0" w:color="auto"/>
        <w:right w:val="none" w:sz="0" w:space="0" w:color="auto"/>
      </w:divBdr>
    </w:div>
    <w:div w:id="1167670275">
      <w:bodyDiv w:val="1"/>
      <w:marLeft w:val="0"/>
      <w:marRight w:val="0"/>
      <w:marTop w:val="0"/>
      <w:marBottom w:val="0"/>
      <w:divBdr>
        <w:top w:val="none" w:sz="0" w:space="0" w:color="auto"/>
        <w:left w:val="none" w:sz="0" w:space="0" w:color="auto"/>
        <w:bottom w:val="none" w:sz="0" w:space="0" w:color="auto"/>
        <w:right w:val="none" w:sz="0" w:space="0" w:color="auto"/>
      </w:divBdr>
    </w:div>
    <w:div w:id="1204169571">
      <w:bodyDiv w:val="1"/>
      <w:marLeft w:val="0"/>
      <w:marRight w:val="0"/>
      <w:marTop w:val="0"/>
      <w:marBottom w:val="0"/>
      <w:divBdr>
        <w:top w:val="none" w:sz="0" w:space="0" w:color="auto"/>
        <w:left w:val="none" w:sz="0" w:space="0" w:color="auto"/>
        <w:bottom w:val="none" w:sz="0" w:space="0" w:color="auto"/>
        <w:right w:val="none" w:sz="0" w:space="0" w:color="auto"/>
      </w:divBdr>
    </w:div>
    <w:div w:id="1213468841">
      <w:bodyDiv w:val="1"/>
      <w:marLeft w:val="0"/>
      <w:marRight w:val="0"/>
      <w:marTop w:val="0"/>
      <w:marBottom w:val="0"/>
      <w:divBdr>
        <w:top w:val="none" w:sz="0" w:space="0" w:color="auto"/>
        <w:left w:val="none" w:sz="0" w:space="0" w:color="auto"/>
        <w:bottom w:val="none" w:sz="0" w:space="0" w:color="auto"/>
        <w:right w:val="none" w:sz="0" w:space="0" w:color="auto"/>
      </w:divBdr>
    </w:div>
    <w:div w:id="1582791734">
      <w:bodyDiv w:val="1"/>
      <w:marLeft w:val="0"/>
      <w:marRight w:val="0"/>
      <w:marTop w:val="0"/>
      <w:marBottom w:val="0"/>
      <w:divBdr>
        <w:top w:val="none" w:sz="0" w:space="0" w:color="auto"/>
        <w:left w:val="none" w:sz="0" w:space="0" w:color="auto"/>
        <w:bottom w:val="none" w:sz="0" w:space="0" w:color="auto"/>
        <w:right w:val="none" w:sz="0" w:space="0" w:color="auto"/>
      </w:divBdr>
    </w:div>
    <w:div w:id="1619602439">
      <w:bodyDiv w:val="1"/>
      <w:marLeft w:val="0"/>
      <w:marRight w:val="0"/>
      <w:marTop w:val="0"/>
      <w:marBottom w:val="0"/>
      <w:divBdr>
        <w:top w:val="none" w:sz="0" w:space="0" w:color="auto"/>
        <w:left w:val="none" w:sz="0" w:space="0" w:color="auto"/>
        <w:bottom w:val="none" w:sz="0" w:space="0" w:color="auto"/>
        <w:right w:val="none" w:sz="0" w:space="0" w:color="auto"/>
      </w:divBdr>
    </w:div>
    <w:div w:id="1795902149">
      <w:bodyDiv w:val="1"/>
      <w:marLeft w:val="0"/>
      <w:marRight w:val="0"/>
      <w:marTop w:val="0"/>
      <w:marBottom w:val="0"/>
      <w:divBdr>
        <w:top w:val="none" w:sz="0" w:space="0" w:color="auto"/>
        <w:left w:val="none" w:sz="0" w:space="0" w:color="auto"/>
        <w:bottom w:val="none" w:sz="0" w:space="0" w:color="auto"/>
        <w:right w:val="none" w:sz="0" w:space="0" w:color="auto"/>
      </w:divBdr>
    </w:div>
    <w:div w:id="187184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9E9C1-4635-4ECC-A51F-DCC43510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503</Words>
  <Characters>2885</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V Liberci dne ……………</vt:lpstr>
    </vt:vector>
  </TitlesOfParts>
  <Company>KHS Libereckeho kraje</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Liberci dne ……………</dc:title>
  <dc:creator>Zuzana Balasova</dc:creator>
  <cp:lastModifiedBy>Balašová Zuzana</cp:lastModifiedBy>
  <cp:revision>3</cp:revision>
  <cp:lastPrinted>2026-08-14T13:03:00Z</cp:lastPrinted>
  <dcterms:created xsi:type="dcterms:W3CDTF">2026-08-14T13:03:00Z</dcterms:created>
  <dcterms:modified xsi:type="dcterms:W3CDTF">2026-08-14T13:05:00Z</dcterms:modified>
</cp:coreProperties>
</file>